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459E1" w14:textId="3E798839" w:rsidR="0074128A" w:rsidRPr="00A0524D" w:rsidRDefault="000C6B00">
      <w:pPr>
        <w:rPr>
          <w:rFonts w:asciiTheme="majorHAnsi" w:hAnsiTheme="majorHAnsi"/>
        </w:rPr>
      </w:pPr>
      <w:r>
        <w:rPr>
          <w:rFonts w:asciiTheme="majorHAnsi" w:hAnsiTheme="majorHAnsi" w:cs="Arial"/>
          <w:noProof/>
          <w:sz w:val="18"/>
          <w:szCs w:val="18"/>
        </w:rPr>
        <w:drawing>
          <wp:anchor distT="0" distB="0" distL="114300" distR="114300" simplePos="0" relativeHeight="251660288" behindDoc="1" locked="0" layoutInCell="1" allowOverlap="1" wp14:anchorId="31BE6AC8" wp14:editId="2DEBC766">
            <wp:simplePos x="0" y="0"/>
            <wp:positionH relativeFrom="column">
              <wp:posOffset>4450398</wp:posOffset>
            </wp:positionH>
            <wp:positionV relativeFrom="paragraph">
              <wp:posOffset>0</wp:posOffset>
            </wp:positionV>
            <wp:extent cx="2027555" cy="1060450"/>
            <wp:effectExtent l="0" t="0" r="0" b="25400"/>
            <wp:wrapTight wrapText="bothSides">
              <wp:wrapPolygon edited="0">
                <wp:start x="3450" y="0"/>
                <wp:lineTo x="1624" y="6208"/>
                <wp:lineTo x="609" y="10477"/>
                <wp:lineTo x="812" y="12805"/>
                <wp:lineTo x="3450" y="21729"/>
                <wp:lineTo x="18062" y="21729"/>
                <wp:lineTo x="18265" y="21729"/>
                <wp:lineTo x="19077" y="18625"/>
                <wp:lineTo x="21106" y="12417"/>
                <wp:lineTo x="20903" y="10477"/>
                <wp:lineTo x="19889" y="6208"/>
                <wp:lineTo x="18062" y="0"/>
                <wp:lineTo x="345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74128A" w:rsidRPr="00A0524D">
        <w:rPr>
          <w:rFonts w:asciiTheme="majorHAnsi" w:hAnsiTheme="majorHAnsi"/>
        </w:rPr>
        <w:t>CURRICULUM COMMITTEE TEMPLATE</w:t>
      </w:r>
    </w:p>
    <w:p w14:paraId="1E28E2C2" w14:textId="70E28E49" w:rsidR="00676604" w:rsidRDefault="008F4A7E">
      <w:pPr>
        <w:rPr>
          <w:rFonts w:asciiTheme="majorHAnsi" w:hAnsiTheme="majorHAnsi"/>
        </w:rPr>
      </w:pPr>
      <w:r w:rsidRPr="00A0524D">
        <w:rPr>
          <w:rFonts w:asciiTheme="majorHAnsi" w:hAnsiTheme="majorHAnsi"/>
        </w:rPr>
        <w:tab/>
        <w:t>NEW COURSE PROPOSAL FORM</w:t>
      </w:r>
      <w:r w:rsidR="006576A1">
        <w:rPr>
          <w:rFonts w:asciiTheme="majorHAnsi" w:hAnsiTheme="majorHAnsi"/>
        </w:rPr>
        <w:t xml:space="preserve"> </w:t>
      </w:r>
      <w:r w:rsidR="006576A1">
        <w:rPr>
          <w:rFonts w:asciiTheme="majorHAnsi" w:hAnsiTheme="majorHAnsi"/>
          <w:highlight w:val="yellow"/>
        </w:rPr>
        <w:t>(For EECS and ESSE O</w:t>
      </w:r>
      <w:r w:rsidR="006576A1" w:rsidRPr="006576A1">
        <w:rPr>
          <w:rFonts w:asciiTheme="majorHAnsi" w:hAnsiTheme="majorHAnsi"/>
          <w:highlight w:val="yellow"/>
        </w:rPr>
        <w:t>NLY)</w:t>
      </w:r>
    </w:p>
    <w:p w14:paraId="218FF409" w14:textId="77777777" w:rsidR="00EC10E1" w:rsidRPr="00A0524D" w:rsidRDefault="00EC10E1">
      <w:pPr>
        <w:rPr>
          <w:rFonts w:asciiTheme="majorHAnsi" w:hAnsiTheme="majorHAnsi"/>
        </w:rPr>
      </w:pPr>
    </w:p>
    <w:p w14:paraId="2A91C2A8" w14:textId="77777777" w:rsidR="00676604" w:rsidRDefault="00676604">
      <w:pPr>
        <w:rPr>
          <w:rFonts w:asciiTheme="majorHAnsi" w:hAnsiTheme="majorHAnsi"/>
          <w:sz w:val="18"/>
          <w:szCs w:val="18"/>
        </w:rPr>
      </w:pPr>
    </w:p>
    <w:p w14:paraId="34E56227" w14:textId="77777777" w:rsidR="00EC10E1" w:rsidRPr="00DE5FF7" w:rsidRDefault="00EC10E1">
      <w:pPr>
        <w:rPr>
          <w:rFonts w:asciiTheme="majorHAnsi" w:hAnsiTheme="majorHAnsi"/>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8080"/>
      </w:tblGrid>
      <w:tr w:rsidR="0074128A" w:rsidRPr="00CB3596" w14:paraId="7C535077" w14:textId="77777777" w:rsidTr="00DF7A68">
        <w:tc>
          <w:tcPr>
            <w:tcW w:w="2410" w:type="dxa"/>
            <w:tcBorders>
              <w:top w:val="nil"/>
              <w:left w:val="nil"/>
              <w:bottom w:val="nil"/>
              <w:right w:val="inset" w:sz="6" w:space="0" w:color="auto"/>
            </w:tcBorders>
          </w:tcPr>
          <w:p w14:paraId="5EF331B5" w14:textId="77777777" w:rsidR="0074128A" w:rsidRPr="00CB3596" w:rsidRDefault="0074128A" w:rsidP="00CB3596">
            <w:pPr>
              <w:ind w:left="-108"/>
              <w:rPr>
                <w:rFonts w:asciiTheme="majorHAnsi" w:hAnsiTheme="majorHAnsi"/>
                <w:b/>
                <w:sz w:val="18"/>
                <w:szCs w:val="18"/>
              </w:rPr>
            </w:pPr>
            <w:r w:rsidRPr="00CB3596">
              <w:rPr>
                <w:rFonts w:asciiTheme="majorHAnsi" w:hAnsiTheme="majorHAnsi"/>
                <w:b/>
                <w:sz w:val="18"/>
                <w:szCs w:val="18"/>
              </w:rPr>
              <w:t>Faculty:</w:t>
            </w:r>
          </w:p>
          <w:p w14:paraId="32C6C7CB" w14:textId="77777777" w:rsidR="0074128A" w:rsidRPr="00CB3596" w:rsidRDefault="0074128A" w:rsidP="00BB3910">
            <w:pPr>
              <w:ind w:left="-108"/>
              <w:rPr>
                <w:rFonts w:asciiTheme="majorHAnsi" w:hAnsiTheme="majorHAnsi"/>
                <w:sz w:val="18"/>
                <w:szCs w:val="18"/>
              </w:rPr>
            </w:pPr>
          </w:p>
        </w:tc>
        <w:tc>
          <w:tcPr>
            <w:tcW w:w="8080" w:type="dxa"/>
            <w:tcBorders>
              <w:top w:val="inset" w:sz="6" w:space="0" w:color="auto"/>
              <w:left w:val="inset" w:sz="6" w:space="0" w:color="auto"/>
              <w:bottom w:val="outset" w:sz="6" w:space="0" w:color="auto"/>
              <w:right w:val="outset" w:sz="6" w:space="0" w:color="auto"/>
            </w:tcBorders>
          </w:tcPr>
          <w:p w14:paraId="0EEB84D3" w14:textId="77777777" w:rsidR="0074128A" w:rsidRPr="00CB3596" w:rsidRDefault="000D45B9" w:rsidP="00DE5FF7">
            <w:pPr>
              <w:rPr>
                <w:rFonts w:asciiTheme="majorHAnsi" w:hAnsiTheme="majorHAnsi"/>
                <w:sz w:val="18"/>
                <w:szCs w:val="18"/>
              </w:rPr>
            </w:pPr>
            <w:r w:rsidRPr="00CB3596">
              <w:rPr>
                <w:rFonts w:asciiTheme="majorHAnsi" w:hAnsiTheme="majorHAnsi"/>
                <w:sz w:val="18"/>
                <w:szCs w:val="18"/>
              </w:rPr>
              <w:t xml:space="preserve">Indicate all relevant Faculty(ies) i.e. </w:t>
            </w:r>
            <w:r>
              <w:rPr>
                <w:rFonts w:asciiTheme="majorHAnsi" w:hAnsiTheme="majorHAnsi"/>
                <w:sz w:val="18"/>
                <w:szCs w:val="18"/>
              </w:rPr>
              <w:t>LAPS</w:t>
            </w:r>
            <w:r w:rsidRPr="00CB3596">
              <w:rPr>
                <w:rFonts w:asciiTheme="majorHAnsi" w:hAnsiTheme="majorHAnsi"/>
                <w:sz w:val="18"/>
                <w:szCs w:val="18"/>
              </w:rPr>
              <w:t>/SC/</w:t>
            </w:r>
            <w:r>
              <w:rPr>
                <w:rFonts w:asciiTheme="majorHAnsi" w:hAnsiTheme="majorHAnsi"/>
                <w:sz w:val="18"/>
                <w:szCs w:val="18"/>
              </w:rPr>
              <w:t>LE</w:t>
            </w:r>
          </w:p>
        </w:tc>
      </w:tr>
    </w:tbl>
    <w:p w14:paraId="2342DFD1" w14:textId="77777777" w:rsidR="0074128A" w:rsidRDefault="0074128A">
      <w:pPr>
        <w:rPr>
          <w:rFonts w:asciiTheme="majorHAnsi" w:hAnsiTheme="majorHAnsi"/>
          <w:sz w:val="18"/>
          <w:szCs w:val="18"/>
        </w:rPr>
      </w:pPr>
    </w:p>
    <w:p w14:paraId="57910EB2" w14:textId="77777777" w:rsidR="00EC10E1" w:rsidRDefault="00EC10E1">
      <w:pPr>
        <w:rPr>
          <w:rFonts w:asciiTheme="majorHAnsi" w:hAnsiTheme="majorHAnsi"/>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969"/>
        <w:gridCol w:w="1665"/>
        <w:gridCol w:w="2446"/>
      </w:tblGrid>
      <w:tr w:rsidR="00DF7A68" w:rsidRPr="00CB3596" w14:paraId="676EE77B" w14:textId="77777777" w:rsidTr="000D45B9">
        <w:trPr>
          <w:trHeight w:val="914"/>
        </w:trPr>
        <w:tc>
          <w:tcPr>
            <w:tcW w:w="2410" w:type="dxa"/>
            <w:tcBorders>
              <w:top w:val="nil"/>
              <w:left w:val="nil"/>
              <w:bottom w:val="nil"/>
              <w:right w:val="inset" w:sz="6" w:space="0" w:color="auto"/>
            </w:tcBorders>
          </w:tcPr>
          <w:p w14:paraId="72ED9E39" w14:textId="77777777" w:rsidR="0074128A" w:rsidRPr="00CB3596" w:rsidRDefault="0074128A" w:rsidP="00CB3596">
            <w:pPr>
              <w:ind w:left="-108"/>
              <w:rPr>
                <w:rFonts w:asciiTheme="majorHAnsi" w:hAnsiTheme="majorHAnsi"/>
                <w:b/>
                <w:sz w:val="18"/>
                <w:szCs w:val="18"/>
              </w:rPr>
            </w:pPr>
            <w:r w:rsidRPr="00CB3596">
              <w:rPr>
                <w:rFonts w:asciiTheme="majorHAnsi" w:hAnsiTheme="majorHAnsi"/>
                <w:b/>
                <w:sz w:val="18"/>
                <w:szCs w:val="18"/>
              </w:rPr>
              <w:t>Department:</w:t>
            </w:r>
          </w:p>
          <w:p w14:paraId="20DBEF90" w14:textId="77777777" w:rsidR="0074128A" w:rsidRPr="00CB3596" w:rsidRDefault="0074128A" w:rsidP="00CB3596">
            <w:pPr>
              <w:ind w:left="-108"/>
              <w:rPr>
                <w:rFonts w:asciiTheme="majorHAnsi" w:hAnsiTheme="majorHAnsi"/>
                <w:sz w:val="18"/>
                <w:szCs w:val="18"/>
              </w:rPr>
            </w:pPr>
          </w:p>
        </w:tc>
        <w:tc>
          <w:tcPr>
            <w:tcW w:w="3969" w:type="dxa"/>
            <w:tcBorders>
              <w:top w:val="inset" w:sz="6" w:space="0" w:color="auto"/>
              <w:left w:val="inset" w:sz="6" w:space="0" w:color="auto"/>
              <w:bottom w:val="inset" w:sz="6" w:space="0" w:color="auto"/>
              <w:right w:val="inset" w:sz="6" w:space="0" w:color="auto"/>
            </w:tcBorders>
          </w:tcPr>
          <w:p w14:paraId="30822EB8" w14:textId="77777777" w:rsidR="0074128A" w:rsidRPr="00CB3596" w:rsidRDefault="000D45B9" w:rsidP="00271605">
            <w:pPr>
              <w:rPr>
                <w:rFonts w:asciiTheme="majorHAnsi" w:hAnsiTheme="majorHAnsi" w:cs="Arial"/>
                <w:sz w:val="18"/>
                <w:szCs w:val="18"/>
              </w:rPr>
            </w:pPr>
            <w:r w:rsidRPr="00CB3596">
              <w:rPr>
                <w:rFonts w:asciiTheme="majorHAnsi" w:hAnsiTheme="majorHAnsi"/>
                <w:sz w:val="18"/>
                <w:szCs w:val="18"/>
              </w:rPr>
              <w:t>Indicate department and course prefix (e.g. Languages, GER)</w:t>
            </w:r>
          </w:p>
        </w:tc>
        <w:tc>
          <w:tcPr>
            <w:tcW w:w="1665" w:type="dxa"/>
            <w:tcBorders>
              <w:top w:val="nil"/>
              <w:left w:val="inset" w:sz="6" w:space="0" w:color="auto"/>
              <w:bottom w:val="nil"/>
              <w:right w:val="inset" w:sz="6" w:space="0" w:color="auto"/>
            </w:tcBorders>
          </w:tcPr>
          <w:p w14:paraId="0D4726A8" w14:textId="77777777" w:rsidR="0074128A" w:rsidRPr="00CB3596" w:rsidRDefault="001B5D9D" w:rsidP="00DF7A68">
            <w:pPr>
              <w:ind w:left="318"/>
              <w:rPr>
                <w:rFonts w:asciiTheme="majorHAnsi" w:hAnsiTheme="majorHAnsi" w:cs="Arial"/>
                <w:b/>
                <w:sz w:val="18"/>
                <w:szCs w:val="18"/>
              </w:rPr>
            </w:pPr>
            <w:r>
              <w:rPr>
                <w:rFonts w:asciiTheme="majorHAnsi" w:hAnsiTheme="majorHAnsi" w:cs="Arial"/>
                <w:b/>
                <w:sz w:val="18"/>
                <w:szCs w:val="18"/>
              </w:rPr>
              <w:t>Effective Date</w:t>
            </w:r>
            <w:r w:rsidR="0074128A" w:rsidRPr="00CB3596">
              <w:rPr>
                <w:rFonts w:asciiTheme="majorHAnsi" w:hAnsiTheme="majorHAnsi" w:cs="Arial"/>
                <w:b/>
                <w:sz w:val="18"/>
                <w:szCs w:val="18"/>
              </w:rPr>
              <w:t>:</w:t>
            </w:r>
          </w:p>
        </w:tc>
        <w:tc>
          <w:tcPr>
            <w:tcW w:w="2446" w:type="dxa"/>
            <w:tcBorders>
              <w:top w:val="inset" w:sz="6" w:space="0" w:color="auto"/>
              <w:left w:val="inset" w:sz="6" w:space="0" w:color="auto"/>
              <w:bottom w:val="inset" w:sz="6" w:space="0" w:color="auto"/>
              <w:right w:val="inset" w:sz="6" w:space="0" w:color="auto"/>
            </w:tcBorders>
          </w:tcPr>
          <w:p w14:paraId="7DA2BE63" w14:textId="77777777" w:rsidR="0074128A" w:rsidRPr="00CB3596" w:rsidRDefault="0074128A" w:rsidP="00271605">
            <w:pPr>
              <w:rPr>
                <w:rFonts w:asciiTheme="majorHAnsi" w:hAnsiTheme="majorHAnsi" w:cs="Arial"/>
                <w:sz w:val="18"/>
                <w:szCs w:val="18"/>
              </w:rPr>
            </w:pPr>
          </w:p>
        </w:tc>
      </w:tr>
    </w:tbl>
    <w:p w14:paraId="24B33BEB" w14:textId="77777777" w:rsidR="0074128A" w:rsidRDefault="0074128A">
      <w:pPr>
        <w:rPr>
          <w:rFonts w:asciiTheme="majorHAnsi" w:hAnsiTheme="majorHAnsi"/>
          <w:sz w:val="18"/>
          <w:szCs w:val="18"/>
        </w:rPr>
      </w:pPr>
    </w:p>
    <w:p w14:paraId="0B0E5EDF" w14:textId="77777777" w:rsidR="00EC10E1" w:rsidRPr="00CB3596" w:rsidRDefault="00EC10E1">
      <w:pPr>
        <w:rPr>
          <w:rFonts w:asciiTheme="majorHAnsi" w:hAnsiTheme="majorHAnsi"/>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654"/>
        <w:gridCol w:w="630"/>
        <w:gridCol w:w="536"/>
        <w:gridCol w:w="2254"/>
        <w:gridCol w:w="1006"/>
      </w:tblGrid>
      <w:tr w:rsidR="00DF7A68" w:rsidRPr="00CB3596" w14:paraId="30A4AFDF" w14:textId="77777777" w:rsidTr="00EE6962">
        <w:tc>
          <w:tcPr>
            <w:tcW w:w="2410" w:type="dxa"/>
            <w:tcBorders>
              <w:top w:val="nil"/>
              <w:left w:val="nil"/>
              <w:bottom w:val="nil"/>
              <w:right w:val="inset" w:sz="6" w:space="0" w:color="auto"/>
            </w:tcBorders>
          </w:tcPr>
          <w:p w14:paraId="415A42D7" w14:textId="77777777" w:rsidR="004638BD" w:rsidRPr="00CB3596" w:rsidRDefault="004638BD" w:rsidP="004638BD">
            <w:pPr>
              <w:ind w:left="-108"/>
              <w:rPr>
                <w:rFonts w:asciiTheme="majorHAnsi" w:hAnsiTheme="majorHAnsi" w:cs="Arial"/>
                <w:b/>
                <w:sz w:val="18"/>
                <w:szCs w:val="18"/>
              </w:rPr>
            </w:pPr>
            <w:r w:rsidRPr="00CB3596">
              <w:rPr>
                <w:rFonts w:asciiTheme="majorHAnsi" w:hAnsiTheme="majorHAnsi" w:cs="Arial"/>
                <w:b/>
                <w:sz w:val="18"/>
                <w:szCs w:val="18"/>
              </w:rPr>
              <w:t xml:space="preserve">Course </w:t>
            </w:r>
            <w:r w:rsidRPr="00CB3596">
              <w:rPr>
                <w:rFonts w:asciiTheme="majorHAnsi" w:hAnsiTheme="majorHAnsi" w:cs="Arial"/>
                <w:b/>
                <w:snapToGrid w:val="0"/>
                <w:sz w:val="18"/>
                <w:szCs w:val="18"/>
              </w:rPr>
              <w:t>Number:</w:t>
            </w:r>
          </w:p>
          <w:p w14:paraId="3EC303ED" w14:textId="77777777" w:rsidR="004638BD" w:rsidRPr="00CB3596" w:rsidRDefault="004638BD" w:rsidP="004638BD">
            <w:pPr>
              <w:ind w:left="-108"/>
              <w:rPr>
                <w:rFonts w:asciiTheme="majorHAnsi" w:hAnsiTheme="majorHAnsi" w:cs="Arial"/>
                <w:b/>
                <w:sz w:val="18"/>
                <w:szCs w:val="18"/>
              </w:rPr>
            </w:pPr>
          </w:p>
        </w:tc>
        <w:tc>
          <w:tcPr>
            <w:tcW w:w="3654" w:type="dxa"/>
            <w:tcBorders>
              <w:top w:val="inset" w:sz="6" w:space="0" w:color="auto"/>
              <w:left w:val="inset" w:sz="6" w:space="0" w:color="auto"/>
              <w:bottom w:val="inset" w:sz="6" w:space="0" w:color="auto"/>
              <w:right w:val="inset" w:sz="6" w:space="0" w:color="auto"/>
            </w:tcBorders>
          </w:tcPr>
          <w:p w14:paraId="5A7A826C" w14:textId="77777777" w:rsidR="000D45B9" w:rsidRPr="00CB3596" w:rsidRDefault="000D45B9" w:rsidP="000D45B9">
            <w:pPr>
              <w:ind w:left="-108"/>
              <w:rPr>
                <w:rFonts w:asciiTheme="majorHAnsi" w:hAnsiTheme="majorHAnsi" w:cs="Arial"/>
                <w:sz w:val="18"/>
                <w:szCs w:val="18"/>
              </w:rPr>
            </w:pPr>
            <w:r w:rsidRPr="00CB3596">
              <w:rPr>
                <w:rFonts w:asciiTheme="majorHAnsi" w:hAnsiTheme="majorHAnsi" w:cs="Arial"/>
                <w:sz w:val="18"/>
                <w:szCs w:val="18"/>
              </w:rPr>
              <w:t>Special Topics courses</w:t>
            </w:r>
          </w:p>
          <w:p w14:paraId="28EA5595" w14:textId="77777777" w:rsidR="000D45B9" w:rsidRPr="00CB3596" w:rsidRDefault="000D45B9" w:rsidP="000D45B9">
            <w:pPr>
              <w:ind w:left="-108"/>
              <w:rPr>
                <w:rFonts w:asciiTheme="majorHAnsi" w:hAnsiTheme="majorHAnsi" w:cs="Arial"/>
                <w:sz w:val="18"/>
                <w:szCs w:val="18"/>
              </w:rPr>
            </w:pPr>
            <w:r w:rsidRPr="00CB3596">
              <w:rPr>
                <w:rFonts w:asciiTheme="majorHAnsi" w:hAnsiTheme="majorHAnsi" w:cs="Arial"/>
                <w:sz w:val="18"/>
                <w:szCs w:val="18"/>
              </w:rPr>
              <w:t>Include variance (e.g.</w:t>
            </w:r>
          </w:p>
          <w:p w14:paraId="40E201A2" w14:textId="77777777" w:rsidR="000D45B9" w:rsidRPr="00CB3596" w:rsidRDefault="000D45B9" w:rsidP="000D45B9">
            <w:pPr>
              <w:ind w:left="-108"/>
              <w:rPr>
                <w:rFonts w:asciiTheme="majorHAnsi" w:hAnsiTheme="majorHAnsi" w:cs="Arial"/>
                <w:sz w:val="18"/>
                <w:szCs w:val="18"/>
              </w:rPr>
            </w:pPr>
            <w:r w:rsidRPr="00CB3596">
              <w:rPr>
                <w:rFonts w:asciiTheme="majorHAnsi" w:hAnsiTheme="majorHAnsi" w:cs="Arial"/>
                <w:sz w:val="18"/>
                <w:szCs w:val="18"/>
              </w:rPr>
              <w:t>HUMA 3000C 6.0,</w:t>
            </w:r>
          </w:p>
          <w:p w14:paraId="396568C9" w14:textId="77777777" w:rsidR="004638BD" w:rsidRPr="00CB3596" w:rsidRDefault="000D45B9" w:rsidP="000D45B9">
            <w:pPr>
              <w:rPr>
                <w:rFonts w:asciiTheme="majorHAnsi" w:hAnsiTheme="majorHAnsi" w:cs="Arial"/>
                <w:sz w:val="18"/>
                <w:szCs w:val="18"/>
              </w:rPr>
            </w:pPr>
            <w:r w:rsidRPr="00CB3596">
              <w:rPr>
                <w:rFonts w:asciiTheme="majorHAnsi" w:hAnsiTheme="majorHAnsi" w:cs="Arial"/>
                <w:sz w:val="18"/>
                <w:szCs w:val="18"/>
              </w:rPr>
              <w:t>Variance is “C”)</w:t>
            </w:r>
          </w:p>
        </w:tc>
        <w:tc>
          <w:tcPr>
            <w:tcW w:w="630" w:type="dxa"/>
            <w:tcBorders>
              <w:left w:val="inset" w:sz="6" w:space="0" w:color="auto"/>
              <w:bottom w:val="single" w:sz="4" w:space="0" w:color="auto"/>
              <w:right w:val="single" w:sz="4" w:space="0" w:color="auto"/>
            </w:tcBorders>
          </w:tcPr>
          <w:p w14:paraId="0271C50F" w14:textId="77777777" w:rsidR="004638BD" w:rsidRPr="00CB3596" w:rsidRDefault="004638BD" w:rsidP="00271605">
            <w:pPr>
              <w:rPr>
                <w:rFonts w:asciiTheme="majorHAnsi" w:hAnsiTheme="majorHAnsi" w:cs="Arial"/>
                <w:b/>
                <w:sz w:val="18"/>
                <w:szCs w:val="18"/>
              </w:rPr>
            </w:pPr>
            <w:r w:rsidRPr="00CB3596">
              <w:rPr>
                <w:rFonts w:asciiTheme="majorHAnsi" w:hAnsiTheme="majorHAnsi" w:cs="Arial"/>
                <w:b/>
                <w:sz w:val="18"/>
                <w:szCs w:val="18"/>
              </w:rPr>
              <w:t>Var:</w:t>
            </w:r>
          </w:p>
        </w:tc>
        <w:tc>
          <w:tcPr>
            <w:tcW w:w="536" w:type="dxa"/>
            <w:tcBorders>
              <w:top w:val="nil"/>
              <w:left w:val="single" w:sz="4" w:space="0" w:color="auto"/>
              <w:bottom w:val="nil"/>
              <w:right w:val="single" w:sz="4" w:space="0" w:color="auto"/>
            </w:tcBorders>
          </w:tcPr>
          <w:p w14:paraId="61A1825A" w14:textId="77777777" w:rsidR="004638BD" w:rsidRPr="00CB3596" w:rsidRDefault="004638BD" w:rsidP="00271605">
            <w:pPr>
              <w:rPr>
                <w:rFonts w:asciiTheme="majorHAnsi" w:hAnsiTheme="majorHAnsi" w:cs="Arial"/>
                <w:sz w:val="18"/>
                <w:szCs w:val="18"/>
              </w:rPr>
            </w:pPr>
          </w:p>
        </w:tc>
        <w:tc>
          <w:tcPr>
            <w:tcW w:w="2254" w:type="dxa"/>
            <w:tcBorders>
              <w:left w:val="single" w:sz="4" w:space="0" w:color="auto"/>
              <w:bottom w:val="single" w:sz="4" w:space="0" w:color="auto"/>
            </w:tcBorders>
          </w:tcPr>
          <w:p w14:paraId="0C128F7E" w14:textId="77777777" w:rsidR="004638BD" w:rsidRPr="00CB3596" w:rsidRDefault="004638BD" w:rsidP="00CB3596">
            <w:pPr>
              <w:pBdr>
                <w:top w:val="single" w:sz="6" w:space="0" w:color="FFFFFF"/>
                <w:left w:val="single" w:sz="6" w:space="0" w:color="FFFFFF"/>
                <w:bottom w:val="single" w:sz="6" w:space="0" w:color="FFFFFF"/>
                <w:right w:val="single" w:sz="6" w:space="0" w:color="FFFFFF"/>
              </w:pBdr>
              <w:tabs>
                <w:tab w:val="left" w:pos="181"/>
                <w:tab w:val="left" w:pos="490"/>
                <w:tab w:val="left" w:pos="1210"/>
                <w:tab w:val="left" w:pos="1930"/>
                <w:tab w:val="left" w:pos="2650"/>
                <w:tab w:val="left" w:pos="3370"/>
                <w:tab w:val="left" w:pos="4090"/>
                <w:tab w:val="left" w:pos="4810"/>
                <w:tab w:val="left" w:pos="5530"/>
                <w:tab w:val="left" w:pos="6250"/>
                <w:tab w:val="left" w:pos="6970"/>
                <w:tab w:val="left" w:pos="7690"/>
                <w:tab w:val="left" w:pos="8410"/>
                <w:tab w:val="left" w:pos="9130"/>
                <w:tab w:val="left" w:pos="9850"/>
              </w:tabs>
              <w:ind w:left="-74"/>
              <w:rPr>
                <w:rFonts w:asciiTheme="majorHAnsi" w:hAnsiTheme="majorHAnsi" w:cs="Arial"/>
                <w:b/>
                <w:sz w:val="18"/>
                <w:szCs w:val="18"/>
              </w:rPr>
            </w:pPr>
            <w:r w:rsidRPr="00CB3596">
              <w:rPr>
                <w:rFonts w:asciiTheme="majorHAnsi" w:hAnsiTheme="majorHAnsi" w:cs="Arial"/>
                <w:b/>
                <w:sz w:val="18"/>
                <w:szCs w:val="18"/>
              </w:rPr>
              <w:t>Academic Credit Weight:</w:t>
            </w:r>
          </w:p>
          <w:p w14:paraId="3F178241" w14:textId="77777777" w:rsidR="004638BD" w:rsidRPr="00CB3596" w:rsidRDefault="004638BD" w:rsidP="00CB3596">
            <w:pPr>
              <w:ind w:left="-74"/>
              <w:rPr>
                <w:rFonts w:asciiTheme="majorHAnsi" w:hAnsiTheme="majorHAnsi" w:cs="Arial"/>
                <w:sz w:val="18"/>
                <w:szCs w:val="18"/>
              </w:rPr>
            </w:pPr>
            <w:r w:rsidRPr="00CB3596">
              <w:rPr>
                <w:rFonts w:asciiTheme="majorHAnsi" w:hAnsiTheme="majorHAnsi" w:cs="Arial"/>
                <w:sz w:val="18"/>
                <w:szCs w:val="18"/>
              </w:rPr>
              <w:t>Indicate both the fee, and MET weight if different from academic  weight (e.g. AC=6, FEE=8,  MET=6</w:t>
            </w:r>
            <w:r w:rsidR="00446C6F">
              <w:rPr>
                <w:rFonts w:asciiTheme="majorHAnsi" w:hAnsiTheme="majorHAnsi" w:cs="Arial"/>
                <w:sz w:val="18"/>
                <w:szCs w:val="18"/>
              </w:rPr>
              <w:t>)</w:t>
            </w:r>
          </w:p>
        </w:tc>
        <w:tc>
          <w:tcPr>
            <w:tcW w:w="1006" w:type="dxa"/>
            <w:tcBorders>
              <w:bottom w:val="single" w:sz="4" w:space="0" w:color="auto"/>
            </w:tcBorders>
          </w:tcPr>
          <w:p w14:paraId="03ECDB46" w14:textId="77777777" w:rsidR="004638BD" w:rsidRPr="00CB3596" w:rsidRDefault="004638BD" w:rsidP="00271605">
            <w:pPr>
              <w:rPr>
                <w:rFonts w:asciiTheme="majorHAnsi" w:hAnsiTheme="majorHAnsi" w:cs="Arial"/>
                <w:sz w:val="18"/>
                <w:szCs w:val="18"/>
              </w:rPr>
            </w:pPr>
          </w:p>
        </w:tc>
      </w:tr>
    </w:tbl>
    <w:p w14:paraId="38FBD4A1" w14:textId="77777777" w:rsidR="00EC10E1" w:rsidRDefault="00EC10E1">
      <w:pPr>
        <w:rPr>
          <w:rFonts w:asciiTheme="majorHAnsi" w:hAnsiTheme="majorHAnsi"/>
          <w:sz w:val="18"/>
          <w:szCs w:val="18"/>
        </w:rPr>
      </w:pPr>
    </w:p>
    <w:p w14:paraId="3018FD6E" w14:textId="77777777" w:rsidR="00416D7E" w:rsidRDefault="00416D7E" w:rsidP="00416D7E">
      <w:pPr>
        <w:rPr>
          <w:rFonts w:asciiTheme="majorHAnsi" w:hAnsiTheme="majorHAnsi"/>
          <w:sz w:val="18"/>
          <w:szCs w:val="18"/>
        </w:rPr>
      </w:pPr>
    </w:p>
    <w:tbl>
      <w:tblPr>
        <w:tblStyle w:val="TableGrid"/>
        <w:tblW w:w="10490" w:type="dxa"/>
        <w:tblInd w:w="-34" w:type="dxa"/>
        <w:shd w:val="clear" w:color="auto" w:fill="C6D9F1" w:themeFill="text2" w:themeFillTint="33"/>
        <w:tblLook w:val="04A0" w:firstRow="1" w:lastRow="0" w:firstColumn="1" w:lastColumn="0" w:noHBand="0" w:noVBand="1"/>
      </w:tblPr>
      <w:tblGrid>
        <w:gridCol w:w="2410"/>
        <w:gridCol w:w="1276"/>
        <w:gridCol w:w="1418"/>
        <w:gridCol w:w="1417"/>
        <w:gridCol w:w="1276"/>
        <w:gridCol w:w="1276"/>
        <w:gridCol w:w="1417"/>
      </w:tblGrid>
      <w:tr w:rsidR="00416D7E" w14:paraId="7193ADBC" w14:textId="77777777" w:rsidTr="00240580">
        <w:tc>
          <w:tcPr>
            <w:tcW w:w="2410" w:type="dxa"/>
            <w:vMerge w:val="restart"/>
            <w:tcBorders>
              <w:top w:val="nil"/>
              <w:left w:val="nil"/>
              <w:bottom w:val="nil"/>
              <w:right w:val="single" w:sz="4" w:space="0" w:color="auto"/>
            </w:tcBorders>
            <w:shd w:val="clear" w:color="auto" w:fill="C6D9F1" w:themeFill="text2" w:themeFillTint="33"/>
          </w:tcPr>
          <w:p w14:paraId="49BF2FBD" w14:textId="77777777" w:rsidR="00416D7E" w:rsidRPr="00267A31" w:rsidRDefault="00416D7E" w:rsidP="00240580">
            <w:pPr>
              <w:ind w:left="-108"/>
              <w:rPr>
                <w:b/>
                <w:sz w:val="18"/>
                <w:szCs w:val="18"/>
              </w:rPr>
            </w:pPr>
            <w:r w:rsidRPr="00267A31">
              <w:rPr>
                <w:b/>
                <w:sz w:val="18"/>
                <w:szCs w:val="18"/>
              </w:rPr>
              <w:t>Accreditation Unit Breakdown:</w:t>
            </w:r>
          </w:p>
          <w:p w14:paraId="46974A24" w14:textId="77777777" w:rsidR="00416D7E" w:rsidRPr="005C564B" w:rsidRDefault="00416D7E" w:rsidP="00240580">
            <w:pPr>
              <w:ind w:left="-108"/>
              <w:rPr>
                <w:sz w:val="18"/>
                <w:szCs w:val="18"/>
              </w:rPr>
            </w:pPr>
          </w:p>
          <w:p w14:paraId="350410CF" w14:textId="77777777" w:rsidR="00416D7E" w:rsidRDefault="00416D7E" w:rsidP="00240580">
            <w:pPr>
              <w:ind w:left="-108"/>
            </w:pPr>
            <w:r w:rsidRPr="005C564B">
              <w:rPr>
                <w:sz w:val="18"/>
                <w:szCs w:val="18"/>
              </w:rPr>
              <w:t xml:space="preserve">Indicate the </w:t>
            </w:r>
            <w:r w:rsidR="000D040C">
              <w:rPr>
                <w:b/>
                <w:sz w:val="18"/>
                <w:szCs w:val="18"/>
              </w:rPr>
              <w:t xml:space="preserve">proposed </w:t>
            </w:r>
            <w:r w:rsidRPr="005C564B">
              <w:rPr>
                <w:sz w:val="18"/>
                <w:szCs w:val="18"/>
              </w:rPr>
              <w:t>accreditation unit breakdown as a percentage and unit</w:t>
            </w:r>
            <w:r>
              <w:rPr>
                <w:sz w:val="18"/>
                <w:szCs w:val="18"/>
              </w:rPr>
              <w:t>(s)</w:t>
            </w:r>
            <w:r w:rsidRPr="005C564B">
              <w:rPr>
                <w:sz w:val="18"/>
                <w:szCs w:val="18"/>
              </w:rPr>
              <w:t xml:space="preserve"> in the appropriate subject matter areas. Definitions are provided in Appendix A</w:t>
            </w:r>
          </w:p>
        </w:tc>
        <w:tc>
          <w:tcPr>
            <w:tcW w:w="1276" w:type="dxa"/>
            <w:tcBorders>
              <w:left w:val="single" w:sz="4" w:space="0" w:color="auto"/>
            </w:tcBorders>
            <w:shd w:val="clear" w:color="auto" w:fill="C6D9F1" w:themeFill="text2" w:themeFillTint="33"/>
          </w:tcPr>
          <w:p w14:paraId="7805A4D8" w14:textId="77777777" w:rsidR="00416D7E" w:rsidRDefault="00416D7E" w:rsidP="00240580">
            <w:pPr>
              <w:rPr>
                <w:rFonts w:asciiTheme="majorHAnsi" w:hAnsiTheme="majorHAnsi"/>
                <w:sz w:val="18"/>
                <w:szCs w:val="18"/>
              </w:rPr>
            </w:pPr>
          </w:p>
        </w:tc>
        <w:tc>
          <w:tcPr>
            <w:tcW w:w="1418" w:type="dxa"/>
            <w:tcBorders>
              <w:bottom w:val="single" w:sz="4" w:space="0" w:color="auto"/>
            </w:tcBorders>
            <w:shd w:val="clear" w:color="auto" w:fill="C6D9F1" w:themeFill="text2" w:themeFillTint="33"/>
          </w:tcPr>
          <w:p w14:paraId="0B91F5E6" w14:textId="77777777" w:rsidR="00416D7E" w:rsidRPr="005C564B" w:rsidRDefault="00416D7E" w:rsidP="00240580">
            <w:pPr>
              <w:rPr>
                <w:rFonts w:asciiTheme="majorHAnsi" w:hAnsiTheme="majorHAnsi"/>
                <w:b/>
                <w:sz w:val="18"/>
                <w:szCs w:val="18"/>
              </w:rPr>
            </w:pPr>
            <w:r w:rsidRPr="005C564B">
              <w:rPr>
                <w:rFonts w:asciiTheme="majorHAnsi" w:hAnsiTheme="majorHAnsi"/>
                <w:b/>
                <w:sz w:val="18"/>
                <w:szCs w:val="18"/>
              </w:rPr>
              <w:t>Math</w:t>
            </w:r>
          </w:p>
        </w:tc>
        <w:tc>
          <w:tcPr>
            <w:tcW w:w="1417" w:type="dxa"/>
            <w:tcBorders>
              <w:bottom w:val="single" w:sz="4" w:space="0" w:color="auto"/>
            </w:tcBorders>
            <w:shd w:val="clear" w:color="auto" w:fill="C6D9F1" w:themeFill="text2" w:themeFillTint="33"/>
          </w:tcPr>
          <w:p w14:paraId="79931CBE" w14:textId="77777777" w:rsidR="00416D7E" w:rsidRPr="005C564B" w:rsidRDefault="00416D7E" w:rsidP="00240580">
            <w:pPr>
              <w:rPr>
                <w:rFonts w:asciiTheme="majorHAnsi" w:hAnsiTheme="majorHAnsi"/>
                <w:b/>
                <w:sz w:val="18"/>
                <w:szCs w:val="18"/>
              </w:rPr>
            </w:pPr>
            <w:r w:rsidRPr="005C564B">
              <w:rPr>
                <w:rFonts w:asciiTheme="majorHAnsi" w:hAnsiTheme="majorHAnsi"/>
                <w:b/>
                <w:sz w:val="18"/>
                <w:szCs w:val="18"/>
              </w:rPr>
              <w:t>Natural Science</w:t>
            </w:r>
          </w:p>
        </w:tc>
        <w:tc>
          <w:tcPr>
            <w:tcW w:w="1276" w:type="dxa"/>
            <w:tcBorders>
              <w:bottom w:val="single" w:sz="4" w:space="0" w:color="auto"/>
            </w:tcBorders>
            <w:shd w:val="clear" w:color="auto" w:fill="C6D9F1" w:themeFill="text2" w:themeFillTint="33"/>
          </w:tcPr>
          <w:p w14:paraId="1BC29AF7" w14:textId="77777777" w:rsidR="00416D7E" w:rsidRPr="005C564B" w:rsidRDefault="00416D7E" w:rsidP="00240580">
            <w:pPr>
              <w:rPr>
                <w:rFonts w:asciiTheme="majorHAnsi" w:hAnsiTheme="majorHAnsi"/>
                <w:b/>
                <w:sz w:val="18"/>
                <w:szCs w:val="18"/>
              </w:rPr>
            </w:pPr>
            <w:r w:rsidRPr="005C564B">
              <w:rPr>
                <w:rFonts w:asciiTheme="majorHAnsi" w:hAnsiTheme="majorHAnsi"/>
                <w:b/>
                <w:sz w:val="18"/>
                <w:szCs w:val="18"/>
              </w:rPr>
              <w:t>Compl Studies</w:t>
            </w:r>
          </w:p>
        </w:tc>
        <w:tc>
          <w:tcPr>
            <w:tcW w:w="1276" w:type="dxa"/>
            <w:tcBorders>
              <w:bottom w:val="single" w:sz="4" w:space="0" w:color="auto"/>
            </w:tcBorders>
            <w:shd w:val="clear" w:color="auto" w:fill="C6D9F1" w:themeFill="text2" w:themeFillTint="33"/>
          </w:tcPr>
          <w:p w14:paraId="13BFA59D" w14:textId="77777777" w:rsidR="00416D7E" w:rsidRPr="005C564B" w:rsidRDefault="00416D7E" w:rsidP="00240580">
            <w:pPr>
              <w:rPr>
                <w:rFonts w:asciiTheme="majorHAnsi" w:hAnsiTheme="majorHAnsi"/>
                <w:b/>
                <w:sz w:val="18"/>
                <w:szCs w:val="18"/>
              </w:rPr>
            </w:pPr>
            <w:r w:rsidRPr="005C564B">
              <w:rPr>
                <w:rFonts w:asciiTheme="majorHAnsi" w:hAnsiTheme="majorHAnsi"/>
                <w:b/>
                <w:sz w:val="18"/>
                <w:szCs w:val="18"/>
              </w:rPr>
              <w:t>Eng. Science</w:t>
            </w:r>
          </w:p>
        </w:tc>
        <w:tc>
          <w:tcPr>
            <w:tcW w:w="1417" w:type="dxa"/>
            <w:tcBorders>
              <w:bottom w:val="single" w:sz="4" w:space="0" w:color="auto"/>
            </w:tcBorders>
            <w:shd w:val="clear" w:color="auto" w:fill="C6D9F1" w:themeFill="text2" w:themeFillTint="33"/>
          </w:tcPr>
          <w:p w14:paraId="3A412E22" w14:textId="77777777" w:rsidR="00416D7E" w:rsidRPr="005C564B" w:rsidRDefault="00416D7E" w:rsidP="00240580">
            <w:pPr>
              <w:rPr>
                <w:rFonts w:asciiTheme="majorHAnsi" w:hAnsiTheme="majorHAnsi"/>
                <w:b/>
                <w:sz w:val="18"/>
                <w:szCs w:val="18"/>
              </w:rPr>
            </w:pPr>
            <w:r w:rsidRPr="005C564B">
              <w:rPr>
                <w:rFonts w:asciiTheme="majorHAnsi" w:hAnsiTheme="majorHAnsi"/>
                <w:b/>
                <w:sz w:val="18"/>
                <w:szCs w:val="18"/>
              </w:rPr>
              <w:t>Eng. Design</w:t>
            </w:r>
          </w:p>
        </w:tc>
      </w:tr>
      <w:tr w:rsidR="00416D7E" w14:paraId="64B45047" w14:textId="77777777" w:rsidTr="00240580">
        <w:trPr>
          <w:trHeight w:val="696"/>
        </w:trPr>
        <w:tc>
          <w:tcPr>
            <w:tcW w:w="2410" w:type="dxa"/>
            <w:vMerge/>
            <w:tcBorders>
              <w:top w:val="nil"/>
              <w:left w:val="nil"/>
              <w:bottom w:val="nil"/>
              <w:right w:val="single" w:sz="4" w:space="0" w:color="auto"/>
            </w:tcBorders>
            <w:shd w:val="clear" w:color="auto" w:fill="C6D9F1" w:themeFill="text2" w:themeFillTint="33"/>
          </w:tcPr>
          <w:p w14:paraId="497CE7E7" w14:textId="77777777" w:rsidR="00416D7E" w:rsidRDefault="00416D7E" w:rsidP="00240580">
            <w:pPr>
              <w:rPr>
                <w:rFonts w:asciiTheme="majorHAnsi" w:hAnsiTheme="majorHAnsi"/>
                <w:sz w:val="18"/>
                <w:szCs w:val="18"/>
              </w:rPr>
            </w:pPr>
          </w:p>
        </w:tc>
        <w:tc>
          <w:tcPr>
            <w:tcW w:w="1276" w:type="dxa"/>
            <w:tcBorders>
              <w:left w:val="single" w:sz="4" w:space="0" w:color="auto"/>
            </w:tcBorders>
            <w:shd w:val="clear" w:color="auto" w:fill="C6D9F1" w:themeFill="text2" w:themeFillTint="33"/>
          </w:tcPr>
          <w:p w14:paraId="57D96441" w14:textId="77777777" w:rsidR="00416D7E" w:rsidRPr="00267A31" w:rsidRDefault="00416D7E" w:rsidP="00240580">
            <w:pPr>
              <w:rPr>
                <w:rFonts w:asciiTheme="majorHAnsi" w:hAnsiTheme="majorHAnsi"/>
                <w:b/>
                <w:sz w:val="18"/>
                <w:szCs w:val="18"/>
              </w:rPr>
            </w:pPr>
            <w:r w:rsidRPr="00267A31">
              <w:rPr>
                <w:rFonts w:asciiTheme="majorHAnsi" w:hAnsiTheme="majorHAnsi"/>
                <w:b/>
                <w:sz w:val="18"/>
                <w:szCs w:val="18"/>
              </w:rPr>
              <w:t>Percentage</w:t>
            </w:r>
          </w:p>
        </w:tc>
        <w:tc>
          <w:tcPr>
            <w:tcW w:w="1418" w:type="dxa"/>
            <w:shd w:val="clear" w:color="auto" w:fill="C6D9F1" w:themeFill="text2" w:themeFillTint="33"/>
          </w:tcPr>
          <w:p w14:paraId="49E7FB90" w14:textId="77777777" w:rsidR="00416D7E" w:rsidRDefault="00416D7E" w:rsidP="00240580">
            <w:pPr>
              <w:rPr>
                <w:rFonts w:asciiTheme="majorHAnsi" w:hAnsiTheme="majorHAnsi"/>
                <w:sz w:val="18"/>
                <w:szCs w:val="18"/>
              </w:rPr>
            </w:pPr>
          </w:p>
        </w:tc>
        <w:tc>
          <w:tcPr>
            <w:tcW w:w="1417" w:type="dxa"/>
            <w:shd w:val="clear" w:color="auto" w:fill="C6D9F1" w:themeFill="text2" w:themeFillTint="33"/>
          </w:tcPr>
          <w:p w14:paraId="63AA9701" w14:textId="77777777" w:rsidR="00416D7E" w:rsidRDefault="00416D7E" w:rsidP="00240580">
            <w:pPr>
              <w:rPr>
                <w:rFonts w:asciiTheme="majorHAnsi" w:hAnsiTheme="majorHAnsi"/>
                <w:sz w:val="18"/>
                <w:szCs w:val="18"/>
              </w:rPr>
            </w:pPr>
          </w:p>
        </w:tc>
        <w:tc>
          <w:tcPr>
            <w:tcW w:w="1276" w:type="dxa"/>
            <w:shd w:val="clear" w:color="auto" w:fill="C6D9F1" w:themeFill="text2" w:themeFillTint="33"/>
          </w:tcPr>
          <w:p w14:paraId="226FFD72" w14:textId="77777777" w:rsidR="00416D7E" w:rsidRDefault="00416D7E" w:rsidP="00240580">
            <w:pPr>
              <w:rPr>
                <w:rFonts w:asciiTheme="majorHAnsi" w:hAnsiTheme="majorHAnsi"/>
                <w:sz w:val="18"/>
                <w:szCs w:val="18"/>
              </w:rPr>
            </w:pPr>
          </w:p>
        </w:tc>
        <w:tc>
          <w:tcPr>
            <w:tcW w:w="1276" w:type="dxa"/>
            <w:shd w:val="clear" w:color="auto" w:fill="C6D9F1" w:themeFill="text2" w:themeFillTint="33"/>
          </w:tcPr>
          <w:p w14:paraId="3D5AD076" w14:textId="77777777" w:rsidR="00416D7E" w:rsidRDefault="00416D7E" w:rsidP="00240580">
            <w:pPr>
              <w:rPr>
                <w:rFonts w:asciiTheme="majorHAnsi" w:hAnsiTheme="majorHAnsi"/>
                <w:sz w:val="18"/>
                <w:szCs w:val="18"/>
              </w:rPr>
            </w:pPr>
          </w:p>
        </w:tc>
        <w:tc>
          <w:tcPr>
            <w:tcW w:w="1417" w:type="dxa"/>
            <w:shd w:val="clear" w:color="auto" w:fill="C6D9F1" w:themeFill="text2" w:themeFillTint="33"/>
          </w:tcPr>
          <w:p w14:paraId="5FFC14BC" w14:textId="77777777" w:rsidR="00416D7E" w:rsidRDefault="00416D7E" w:rsidP="00240580">
            <w:pPr>
              <w:rPr>
                <w:rFonts w:asciiTheme="majorHAnsi" w:hAnsiTheme="majorHAnsi"/>
                <w:sz w:val="18"/>
                <w:szCs w:val="18"/>
              </w:rPr>
            </w:pPr>
          </w:p>
        </w:tc>
      </w:tr>
      <w:tr w:rsidR="00416D7E" w14:paraId="01E66B2D" w14:textId="77777777" w:rsidTr="00240580">
        <w:trPr>
          <w:trHeight w:val="405"/>
        </w:trPr>
        <w:tc>
          <w:tcPr>
            <w:tcW w:w="2410" w:type="dxa"/>
            <w:vMerge/>
            <w:tcBorders>
              <w:top w:val="nil"/>
              <w:left w:val="nil"/>
              <w:bottom w:val="nil"/>
              <w:right w:val="single" w:sz="4" w:space="0" w:color="auto"/>
            </w:tcBorders>
            <w:shd w:val="clear" w:color="auto" w:fill="C6D9F1" w:themeFill="text2" w:themeFillTint="33"/>
          </w:tcPr>
          <w:p w14:paraId="7478A7C7" w14:textId="77777777" w:rsidR="00416D7E" w:rsidRDefault="00416D7E" w:rsidP="00240580">
            <w:pPr>
              <w:rPr>
                <w:rFonts w:asciiTheme="majorHAnsi" w:hAnsiTheme="majorHAnsi"/>
                <w:sz w:val="18"/>
                <w:szCs w:val="18"/>
              </w:rPr>
            </w:pPr>
          </w:p>
        </w:tc>
        <w:tc>
          <w:tcPr>
            <w:tcW w:w="1276" w:type="dxa"/>
            <w:tcBorders>
              <w:left w:val="single" w:sz="4" w:space="0" w:color="auto"/>
              <w:bottom w:val="single" w:sz="4" w:space="0" w:color="auto"/>
            </w:tcBorders>
            <w:shd w:val="clear" w:color="auto" w:fill="C6D9F1" w:themeFill="text2" w:themeFillTint="33"/>
          </w:tcPr>
          <w:p w14:paraId="53C98463" w14:textId="77777777" w:rsidR="00416D7E" w:rsidRPr="00267A31" w:rsidRDefault="00416D7E" w:rsidP="00240580">
            <w:pPr>
              <w:rPr>
                <w:rFonts w:asciiTheme="majorHAnsi" w:hAnsiTheme="majorHAnsi"/>
                <w:b/>
                <w:sz w:val="18"/>
                <w:szCs w:val="18"/>
              </w:rPr>
            </w:pPr>
            <w:r w:rsidRPr="00267A31">
              <w:rPr>
                <w:rFonts w:asciiTheme="majorHAnsi" w:hAnsiTheme="majorHAnsi"/>
                <w:b/>
                <w:sz w:val="18"/>
                <w:szCs w:val="18"/>
              </w:rPr>
              <w:t>Units</w:t>
            </w:r>
          </w:p>
        </w:tc>
        <w:tc>
          <w:tcPr>
            <w:tcW w:w="1418" w:type="dxa"/>
            <w:tcBorders>
              <w:bottom w:val="single" w:sz="4" w:space="0" w:color="auto"/>
            </w:tcBorders>
            <w:shd w:val="clear" w:color="auto" w:fill="C6D9F1" w:themeFill="text2" w:themeFillTint="33"/>
          </w:tcPr>
          <w:p w14:paraId="74E8B6FC" w14:textId="77777777" w:rsidR="00416D7E" w:rsidRDefault="00416D7E" w:rsidP="00240580">
            <w:pPr>
              <w:rPr>
                <w:rFonts w:asciiTheme="majorHAnsi" w:hAnsiTheme="majorHAnsi"/>
                <w:sz w:val="18"/>
                <w:szCs w:val="18"/>
              </w:rPr>
            </w:pPr>
          </w:p>
        </w:tc>
        <w:tc>
          <w:tcPr>
            <w:tcW w:w="1417" w:type="dxa"/>
            <w:tcBorders>
              <w:bottom w:val="single" w:sz="4" w:space="0" w:color="auto"/>
            </w:tcBorders>
            <w:shd w:val="clear" w:color="auto" w:fill="C6D9F1" w:themeFill="text2" w:themeFillTint="33"/>
          </w:tcPr>
          <w:p w14:paraId="1EC0C667" w14:textId="77777777" w:rsidR="00416D7E" w:rsidRDefault="00416D7E" w:rsidP="00240580">
            <w:pPr>
              <w:rPr>
                <w:rFonts w:asciiTheme="majorHAnsi" w:hAnsiTheme="majorHAnsi"/>
                <w:sz w:val="18"/>
                <w:szCs w:val="18"/>
              </w:rPr>
            </w:pPr>
          </w:p>
        </w:tc>
        <w:tc>
          <w:tcPr>
            <w:tcW w:w="1276" w:type="dxa"/>
            <w:shd w:val="clear" w:color="auto" w:fill="C6D9F1" w:themeFill="text2" w:themeFillTint="33"/>
          </w:tcPr>
          <w:p w14:paraId="648823C6" w14:textId="77777777" w:rsidR="00416D7E" w:rsidRDefault="00416D7E" w:rsidP="00240580">
            <w:pPr>
              <w:rPr>
                <w:rFonts w:asciiTheme="majorHAnsi" w:hAnsiTheme="majorHAnsi"/>
                <w:sz w:val="18"/>
                <w:szCs w:val="18"/>
              </w:rPr>
            </w:pPr>
          </w:p>
        </w:tc>
        <w:tc>
          <w:tcPr>
            <w:tcW w:w="1276" w:type="dxa"/>
            <w:shd w:val="clear" w:color="auto" w:fill="C6D9F1" w:themeFill="text2" w:themeFillTint="33"/>
          </w:tcPr>
          <w:p w14:paraId="55D15246" w14:textId="77777777" w:rsidR="00416D7E" w:rsidRDefault="00416D7E" w:rsidP="00240580">
            <w:pPr>
              <w:rPr>
                <w:rFonts w:asciiTheme="majorHAnsi" w:hAnsiTheme="majorHAnsi"/>
                <w:sz w:val="18"/>
                <w:szCs w:val="18"/>
              </w:rPr>
            </w:pPr>
          </w:p>
        </w:tc>
        <w:tc>
          <w:tcPr>
            <w:tcW w:w="1417" w:type="dxa"/>
            <w:shd w:val="clear" w:color="auto" w:fill="C6D9F1" w:themeFill="text2" w:themeFillTint="33"/>
          </w:tcPr>
          <w:p w14:paraId="5A4E1E1F" w14:textId="77777777" w:rsidR="00416D7E" w:rsidRDefault="00416D7E" w:rsidP="00240580">
            <w:pPr>
              <w:rPr>
                <w:rFonts w:asciiTheme="majorHAnsi" w:hAnsiTheme="majorHAnsi"/>
                <w:sz w:val="18"/>
                <w:szCs w:val="18"/>
              </w:rPr>
            </w:pPr>
          </w:p>
        </w:tc>
      </w:tr>
      <w:tr w:rsidR="00416D7E" w14:paraId="1CB3CBFC" w14:textId="77777777" w:rsidTr="00240580">
        <w:tc>
          <w:tcPr>
            <w:tcW w:w="2410" w:type="dxa"/>
            <w:tcBorders>
              <w:top w:val="nil"/>
              <w:left w:val="nil"/>
              <w:bottom w:val="nil"/>
              <w:right w:val="single" w:sz="4" w:space="0" w:color="auto"/>
            </w:tcBorders>
            <w:shd w:val="clear" w:color="auto" w:fill="auto"/>
          </w:tcPr>
          <w:p w14:paraId="7FAA3DA3" w14:textId="77777777" w:rsidR="00416D7E" w:rsidRDefault="00416D7E" w:rsidP="00240580">
            <w:pPr>
              <w:rPr>
                <w:rFonts w:asciiTheme="majorHAnsi" w:hAnsiTheme="majorHAnsi"/>
                <w:sz w:val="18"/>
                <w:szCs w:val="18"/>
              </w:rPr>
            </w:pPr>
          </w:p>
        </w:tc>
        <w:tc>
          <w:tcPr>
            <w:tcW w:w="4111" w:type="dxa"/>
            <w:gridSpan w:val="3"/>
            <w:tcBorders>
              <w:left w:val="single" w:sz="4" w:space="0" w:color="auto"/>
            </w:tcBorders>
            <w:shd w:val="clear" w:color="auto" w:fill="C6D9F1" w:themeFill="text2" w:themeFillTint="33"/>
          </w:tcPr>
          <w:p w14:paraId="410BA16F" w14:textId="77777777" w:rsidR="00416D7E" w:rsidRPr="009E0845" w:rsidRDefault="00416D7E" w:rsidP="00240580">
            <w:pPr>
              <w:rPr>
                <w:sz w:val="18"/>
                <w:szCs w:val="18"/>
              </w:rPr>
            </w:pPr>
            <w:r w:rsidRPr="009E0845">
              <w:rPr>
                <w:sz w:val="18"/>
                <w:szCs w:val="18"/>
              </w:rPr>
              <w:t xml:space="preserve">If the sum of engineering science and engineering design exceeds 50% of the total, indicate which P.Eng. faculty </w:t>
            </w:r>
            <w:r>
              <w:rPr>
                <w:sz w:val="18"/>
                <w:szCs w:val="18"/>
              </w:rPr>
              <w:t>could</w:t>
            </w:r>
            <w:r w:rsidRPr="009E0845">
              <w:rPr>
                <w:sz w:val="18"/>
                <w:szCs w:val="18"/>
              </w:rPr>
              <w:t xml:space="preserve"> be</w:t>
            </w:r>
            <w:r>
              <w:rPr>
                <w:sz w:val="18"/>
                <w:szCs w:val="18"/>
              </w:rPr>
              <w:t xml:space="preserve"> possible</w:t>
            </w:r>
            <w:r w:rsidRPr="009E0845">
              <w:rPr>
                <w:sz w:val="18"/>
                <w:szCs w:val="18"/>
              </w:rPr>
              <w:t xml:space="preserve"> instruc</w:t>
            </w:r>
            <w:r>
              <w:rPr>
                <w:sz w:val="18"/>
                <w:szCs w:val="18"/>
              </w:rPr>
              <w:t xml:space="preserve">tors for this course: </w:t>
            </w:r>
          </w:p>
        </w:tc>
        <w:tc>
          <w:tcPr>
            <w:tcW w:w="3969" w:type="dxa"/>
            <w:gridSpan w:val="3"/>
            <w:shd w:val="clear" w:color="auto" w:fill="C6D9F1" w:themeFill="text2" w:themeFillTint="33"/>
          </w:tcPr>
          <w:p w14:paraId="763CFC9B" w14:textId="77777777" w:rsidR="00416D7E" w:rsidRDefault="00416D7E" w:rsidP="00240580">
            <w:pPr>
              <w:rPr>
                <w:rFonts w:asciiTheme="majorHAnsi" w:hAnsiTheme="majorHAnsi"/>
                <w:sz w:val="18"/>
                <w:szCs w:val="18"/>
              </w:rPr>
            </w:pPr>
          </w:p>
        </w:tc>
      </w:tr>
    </w:tbl>
    <w:p w14:paraId="38A537D2" w14:textId="77777777" w:rsidR="00EC10E1" w:rsidRDefault="00EC10E1">
      <w:pPr>
        <w:rPr>
          <w:rFonts w:asciiTheme="majorHAnsi" w:hAnsiTheme="majorHAnsi"/>
          <w:sz w:val="18"/>
          <w:szCs w:val="18"/>
        </w:rPr>
      </w:pPr>
    </w:p>
    <w:p w14:paraId="355B52C0" w14:textId="77777777" w:rsidR="00EC10E1" w:rsidRDefault="00EC10E1">
      <w:pPr>
        <w:rPr>
          <w:rFonts w:asciiTheme="majorHAnsi" w:hAnsiTheme="majorHAnsi"/>
          <w:sz w:val="18"/>
          <w:szCs w:val="18"/>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 w:type="dxa"/>
          <w:right w:w="4" w:type="dxa"/>
        </w:tblCellMar>
        <w:tblLook w:val="0000" w:firstRow="0" w:lastRow="0" w:firstColumn="0" w:lastColumn="0" w:noHBand="0" w:noVBand="0"/>
      </w:tblPr>
      <w:tblGrid>
        <w:gridCol w:w="2410"/>
        <w:gridCol w:w="8080"/>
      </w:tblGrid>
      <w:tr w:rsidR="008F4A7E" w:rsidRPr="00DE5FF7" w14:paraId="29A5A651" w14:textId="77777777" w:rsidTr="002F6C94">
        <w:trPr>
          <w:trHeight w:val="1253"/>
        </w:trPr>
        <w:tc>
          <w:tcPr>
            <w:tcW w:w="2410" w:type="dxa"/>
            <w:tcBorders>
              <w:top w:val="nil"/>
              <w:left w:val="nil"/>
              <w:bottom w:val="nil"/>
              <w:right w:val="single" w:sz="4" w:space="0" w:color="auto"/>
            </w:tcBorders>
          </w:tcPr>
          <w:p w14:paraId="0B8252F7" w14:textId="77777777" w:rsidR="008F4A7E" w:rsidRPr="00DE5FF7" w:rsidRDefault="008F4A7E" w:rsidP="00271605">
            <w:pPr>
              <w:pBdr>
                <w:top w:val="single" w:sz="6" w:space="0" w:color="FFFFFF"/>
                <w:left w:val="single" w:sz="6" w:space="0" w:color="FFFFFF"/>
                <w:bottom w:val="single" w:sz="6" w:space="0" w:color="FFFFFF"/>
                <w:right w:val="single" w:sz="6" w:space="0" w:color="FFFFFF"/>
              </w:pBdr>
              <w:tabs>
                <w:tab w:val="left" w:pos="181"/>
                <w:tab w:val="left" w:pos="626"/>
                <w:tab w:val="left" w:pos="1346"/>
                <w:tab w:val="left" w:pos="2066"/>
                <w:tab w:val="left" w:pos="2786"/>
                <w:tab w:val="left" w:pos="3506"/>
                <w:tab w:val="left" w:pos="4226"/>
                <w:tab w:val="left" w:pos="4946"/>
                <w:tab w:val="left" w:pos="5666"/>
                <w:tab w:val="left" w:pos="6386"/>
                <w:tab w:val="left" w:pos="7106"/>
                <w:tab w:val="left" w:pos="7826"/>
                <w:tab w:val="left" w:pos="8546"/>
                <w:tab w:val="left" w:pos="9266"/>
                <w:tab w:val="left" w:pos="9986"/>
              </w:tabs>
              <w:rPr>
                <w:rFonts w:asciiTheme="majorHAnsi" w:hAnsiTheme="majorHAnsi" w:cs="Arial"/>
                <w:b/>
                <w:sz w:val="18"/>
                <w:szCs w:val="18"/>
              </w:rPr>
            </w:pPr>
            <w:r w:rsidRPr="00DE5FF7">
              <w:rPr>
                <w:rFonts w:asciiTheme="majorHAnsi" w:hAnsiTheme="majorHAnsi" w:cs="Arial"/>
                <w:b/>
                <w:sz w:val="18"/>
                <w:szCs w:val="18"/>
              </w:rPr>
              <w:t>Course Title:</w:t>
            </w:r>
          </w:p>
          <w:p w14:paraId="21B57E96" w14:textId="77777777" w:rsidR="008F4A7E" w:rsidRPr="005066F6" w:rsidRDefault="008F4A7E" w:rsidP="00271605">
            <w:pPr>
              <w:pBdr>
                <w:top w:val="single" w:sz="6" w:space="0" w:color="FFFFFF"/>
                <w:left w:val="single" w:sz="6" w:space="0" w:color="FFFFFF"/>
                <w:bottom w:val="single" w:sz="6" w:space="0" w:color="FFFFFF"/>
                <w:right w:val="single" w:sz="6" w:space="0" w:color="FFFFFF"/>
              </w:pBdr>
              <w:tabs>
                <w:tab w:val="left" w:pos="181"/>
                <w:tab w:val="left" w:pos="626"/>
                <w:tab w:val="left" w:pos="1346"/>
                <w:tab w:val="left" w:pos="2066"/>
                <w:tab w:val="left" w:pos="2786"/>
                <w:tab w:val="left" w:pos="3506"/>
                <w:tab w:val="left" w:pos="4226"/>
                <w:tab w:val="left" w:pos="4946"/>
                <w:tab w:val="left" w:pos="5666"/>
                <w:tab w:val="left" w:pos="6386"/>
                <w:tab w:val="left" w:pos="7106"/>
                <w:tab w:val="left" w:pos="7826"/>
                <w:tab w:val="left" w:pos="8546"/>
                <w:tab w:val="left" w:pos="9266"/>
                <w:tab w:val="left" w:pos="9986"/>
              </w:tabs>
              <w:spacing w:after="9"/>
              <w:rPr>
                <w:rFonts w:asciiTheme="majorHAnsi" w:hAnsiTheme="majorHAnsi" w:cs="Arial"/>
                <w:sz w:val="18"/>
                <w:szCs w:val="18"/>
              </w:rPr>
            </w:pPr>
            <w:r w:rsidRPr="005066F6">
              <w:rPr>
                <w:rFonts w:asciiTheme="majorHAnsi" w:hAnsiTheme="majorHAnsi" w:cs="Arial"/>
                <w:sz w:val="18"/>
                <w:szCs w:val="18"/>
              </w:rPr>
              <w:t>The official name of the course as it will appear in the Undergraduate Calendar and on the Repository</w:t>
            </w:r>
          </w:p>
        </w:tc>
        <w:tc>
          <w:tcPr>
            <w:tcW w:w="8080" w:type="dxa"/>
            <w:tcBorders>
              <w:left w:val="single" w:sz="4" w:space="0" w:color="auto"/>
            </w:tcBorders>
          </w:tcPr>
          <w:p w14:paraId="4AC60474" w14:textId="77777777" w:rsidR="008F4A7E" w:rsidRPr="00DE5FF7" w:rsidRDefault="008F4A7E" w:rsidP="00271605">
            <w:pPr>
              <w:pBdr>
                <w:top w:val="single" w:sz="6" w:space="0" w:color="FFFFFF"/>
                <w:left w:val="single" w:sz="6" w:space="0" w:color="FFFFFF"/>
                <w:bottom w:val="single" w:sz="6" w:space="0" w:color="FFFFFF"/>
                <w:right w:val="single" w:sz="6" w:space="0" w:color="FFFFFF"/>
              </w:pBdr>
              <w:tabs>
                <w:tab w:val="left" w:pos="181"/>
                <w:tab w:val="left" w:pos="626"/>
                <w:tab w:val="left" w:pos="1346"/>
                <w:tab w:val="left" w:pos="2066"/>
                <w:tab w:val="left" w:pos="2786"/>
                <w:tab w:val="left" w:pos="3506"/>
                <w:tab w:val="left" w:pos="4226"/>
                <w:tab w:val="left" w:pos="4946"/>
                <w:tab w:val="left" w:pos="5666"/>
                <w:tab w:val="left" w:pos="6386"/>
                <w:tab w:val="left" w:pos="7106"/>
                <w:tab w:val="left" w:pos="7826"/>
                <w:tab w:val="left" w:pos="8546"/>
                <w:tab w:val="left" w:pos="9266"/>
                <w:tab w:val="left" w:pos="9986"/>
              </w:tabs>
              <w:spacing w:after="9"/>
              <w:rPr>
                <w:rFonts w:asciiTheme="majorHAnsi" w:hAnsiTheme="majorHAnsi" w:cs="Arial"/>
                <w:sz w:val="18"/>
                <w:szCs w:val="18"/>
              </w:rPr>
            </w:pPr>
          </w:p>
        </w:tc>
      </w:tr>
    </w:tbl>
    <w:p w14:paraId="52EA328A" w14:textId="77777777" w:rsidR="008F4A7E" w:rsidRDefault="008F4A7E">
      <w:pPr>
        <w:rPr>
          <w:rFonts w:asciiTheme="majorHAnsi" w:hAnsiTheme="majorHAnsi"/>
          <w:sz w:val="18"/>
          <w:szCs w:val="18"/>
        </w:rPr>
      </w:pPr>
    </w:p>
    <w:p w14:paraId="7DA1AC0D" w14:textId="77777777" w:rsidR="00EC10E1" w:rsidRPr="00DE5FF7" w:rsidRDefault="00EC10E1">
      <w:pPr>
        <w:rPr>
          <w:rFonts w:asciiTheme="majorHAnsi" w:hAnsiTheme="majorHAnsi"/>
          <w:sz w:val="18"/>
          <w:szCs w:val="18"/>
        </w:rPr>
      </w:pPr>
    </w:p>
    <w:tbl>
      <w:tblPr>
        <w:tblW w:w="103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4"/>
        <w:gridCol w:w="8010"/>
      </w:tblGrid>
      <w:tr w:rsidR="008F4A7E" w:rsidRPr="00DE5FF7" w14:paraId="3635BDE0" w14:textId="77777777" w:rsidTr="000C6B00">
        <w:trPr>
          <w:trHeight w:val="1275"/>
        </w:trPr>
        <w:tc>
          <w:tcPr>
            <w:tcW w:w="2374" w:type="dxa"/>
            <w:tcBorders>
              <w:top w:val="nil"/>
              <w:left w:val="nil"/>
              <w:bottom w:val="nil"/>
              <w:right w:val="single" w:sz="4" w:space="0" w:color="auto"/>
            </w:tcBorders>
          </w:tcPr>
          <w:p w14:paraId="3E525959" w14:textId="77777777" w:rsidR="008F4A7E" w:rsidRPr="00DE5FF7" w:rsidRDefault="008F4A7E" w:rsidP="00271605">
            <w:pPr>
              <w:pBdr>
                <w:top w:val="single" w:sz="6" w:space="0" w:color="FFFFFF"/>
                <w:left w:val="single" w:sz="6" w:space="0" w:color="FFFFFF"/>
                <w:bottom w:val="single" w:sz="6" w:space="0" w:color="FFFFFF"/>
                <w:right w:val="single" w:sz="6" w:space="0" w:color="FFFFFF"/>
              </w:pBdr>
              <w:tabs>
                <w:tab w:val="left" w:pos="181"/>
                <w:tab w:val="left" w:pos="626"/>
                <w:tab w:val="left" w:pos="1346"/>
                <w:tab w:val="left" w:pos="2066"/>
                <w:tab w:val="left" w:pos="2786"/>
                <w:tab w:val="left" w:pos="3506"/>
                <w:tab w:val="left" w:pos="4226"/>
                <w:tab w:val="left" w:pos="4946"/>
                <w:tab w:val="left" w:pos="5666"/>
                <w:tab w:val="left" w:pos="6386"/>
                <w:tab w:val="left" w:pos="7106"/>
                <w:tab w:val="left" w:pos="7826"/>
                <w:tab w:val="left" w:pos="8546"/>
                <w:tab w:val="left" w:pos="9266"/>
                <w:tab w:val="left" w:pos="9986"/>
              </w:tabs>
              <w:ind w:left="-104"/>
              <w:rPr>
                <w:rFonts w:asciiTheme="majorHAnsi" w:hAnsiTheme="majorHAnsi" w:cs="Arial"/>
                <w:b/>
                <w:sz w:val="18"/>
                <w:szCs w:val="18"/>
              </w:rPr>
            </w:pPr>
            <w:r w:rsidRPr="00DE5FF7">
              <w:rPr>
                <w:rFonts w:asciiTheme="majorHAnsi" w:hAnsiTheme="majorHAnsi" w:cs="Arial"/>
                <w:b/>
                <w:sz w:val="18"/>
                <w:szCs w:val="18"/>
              </w:rPr>
              <w:t xml:space="preserve">Short Title: </w:t>
            </w:r>
          </w:p>
          <w:p w14:paraId="783A7116" w14:textId="77777777" w:rsidR="008F4A7E" w:rsidRPr="005066F6" w:rsidRDefault="008F4A7E" w:rsidP="00271605">
            <w:pPr>
              <w:ind w:left="-104"/>
              <w:rPr>
                <w:rFonts w:asciiTheme="majorHAnsi" w:hAnsiTheme="majorHAnsi" w:cs="Arial"/>
                <w:vanish/>
                <w:sz w:val="18"/>
                <w:szCs w:val="18"/>
              </w:rPr>
            </w:pPr>
            <w:r w:rsidRPr="005066F6">
              <w:rPr>
                <w:rFonts w:asciiTheme="majorHAnsi" w:hAnsiTheme="majorHAnsi" w:cs="Arial"/>
                <w:sz w:val="18"/>
                <w:szCs w:val="18"/>
              </w:rPr>
              <w:t xml:space="preserve">Appears on any documents where space is limited - e.g.  transcripts and lecture schedules - </w:t>
            </w:r>
            <w:r w:rsidRPr="005066F6">
              <w:rPr>
                <w:rFonts w:asciiTheme="majorHAnsi" w:hAnsiTheme="majorHAnsi" w:cs="Arial"/>
                <w:b/>
                <w:sz w:val="18"/>
                <w:szCs w:val="18"/>
              </w:rPr>
              <w:t>maximum 40 characters</w:t>
            </w:r>
          </w:p>
        </w:tc>
        <w:tc>
          <w:tcPr>
            <w:tcW w:w="8010" w:type="dxa"/>
            <w:tcBorders>
              <w:left w:val="single" w:sz="4" w:space="0" w:color="auto"/>
            </w:tcBorders>
          </w:tcPr>
          <w:p w14:paraId="75115D50" w14:textId="77777777" w:rsidR="008F4A7E" w:rsidRPr="00DE5FF7" w:rsidRDefault="008F4A7E" w:rsidP="00271605">
            <w:pPr>
              <w:tabs>
                <w:tab w:val="left" w:pos="181"/>
                <w:tab w:val="left" w:pos="626"/>
                <w:tab w:val="left" w:pos="1346"/>
                <w:tab w:val="left" w:pos="2066"/>
                <w:tab w:val="left" w:pos="2786"/>
                <w:tab w:val="left" w:pos="3506"/>
                <w:tab w:val="left" w:pos="4226"/>
                <w:tab w:val="left" w:pos="4946"/>
                <w:tab w:val="left" w:pos="5666"/>
                <w:tab w:val="left" w:pos="6386"/>
                <w:tab w:val="left" w:pos="7106"/>
                <w:tab w:val="left" w:pos="7826"/>
                <w:tab w:val="left" w:pos="8546"/>
                <w:tab w:val="left" w:pos="9266"/>
                <w:tab w:val="left" w:pos="9986"/>
              </w:tabs>
              <w:spacing w:after="9"/>
              <w:rPr>
                <w:rFonts w:asciiTheme="majorHAnsi" w:hAnsiTheme="majorHAnsi" w:cs="Arial"/>
                <w:vanish/>
                <w:sz w:val="18"/>
                <w:szCs w:val="18"/>
              </w:rPr>
            </w:pPr>
            <w:bookmarkStart w:id="0" w:name="_GoBack"/>
            <w:bookmarkEnd w:id="0"/>
          </w:p>
        </w:tc>
      </w:tr>
    </w:tbl>
    <w:p w14:paraId="46C1FEEF" w14:textId="77777777" w:rsidR="008F4A7E" w:rsidRDefault="008F4A7E">
      <w:pPr>
        <w:rPr>
          <w:rFonts w:asciiTheme="majorHAnsi" w:hAnsiTheme="majorHAnsi"/>
          <w:sz w:val="18"/>
          <w:szCs w:val="18"/>
        </w:rPr>
      </w:pPr>
    </w:p>
    <w:p w14:paraId="1B5DF862" w14:textId="77777777" w:rsidR="00416D7E" w:rsidRDefault="00416D7E">
      <w:pPr>
        <w:rPr>
          <w:rFonts w:asciiTheme="majorHAnsi" w:hAnsiTheme="majorHAnsi"/>
          <w:sz w:val="18"/>
          <w:szCs w:val="18"/>
        </w:rPr>
      </w:pPr>
    </w:p>
    <w:p w14:paraId="7F0E8E1B" w14:textId="77777777" w:rsidR="00416D7E" w:rsidRPr="00DE5FF7" w:rsidRDefault="00416D7E">
      <w:pPr>
        <w:rPr>
          <w:rFonts w:asciiTheme="majorHAnsi" w:hAnsiTheme="majorHAnsi"/>
          <w:sz w:val="18"/>
          <w:szCs w:val="18"/>
        </w:rPr>
      </w:pPr>
    </w:p>
    <w:tbl>
      <w:tblPr>
        <w:tblW w:w="106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2"/>
        <w:gridCol w:w="1596"/>
        <w:gridCol w:w="6520"/>
      </w:tblGrid>
      <w:tr w:rsidR="00C73341" w:rsidRPr="00DE5FF7" w14:paraId="7F962C15" w14:textId="77777777" w:rsidTr="000D45B9">
        <w:trPr>
          <w:trHeight w:val="3234"/>
        </w:trPr>
        <w:tc>
          <w:tcPr>
            <w:tcW w:w="2502" w:type="dxa"/>
            <w:vMerge w:val="restart"/>
            <w:tcBorders>
              <w:top w:val="nil"/>
              <w:left w:val="nil"/>
              <w:bottom w:val="nil"/>
              <w:right w:val="single" w:sz="4" w:space="0" w:color="auto"/>
            </w:tcBorders>
          </w:tcPr>
          <w:p w14:paraId="6C6E9F16" w14:textId="77777777" w:rsidR="00C73341" w:rsidRPr="00DE5FF7" w:rsidRDefault="00C73341" w:rsidP="00C03F88">
            <w:pPr>
              <w:pBdr>
                <w:top w:val="single" w:sz="6" w:space="0" w:color="FFFFFF"/>
                <w:left w:val="single" w:sz="6" w:space="0" w:color="FFFFFF"/>
                <w:bottom w:val="single" w:sz="6" w:space="0" w:color="FFFFFF"/>
                <w:right w:val="single" w:sz="6" w:space="0" w:color="FFFFFF"/>
              </w:pBdr>
              <w:tabs>
                <w:tab w:val="left" w:pos="181"/>
                <w:tab w:val="left" w:pos="883"/>
                <w:tab w:val="left" w:pos="1603"/>
                <w:tab w:val="left" w:pos="2323"/>
                <w:tab w:val="left" w:pos="3043"/>
                <w:tab w:val="left" w:pos="3763"/>
                <w:tab w:val="left" w:pos="4483"/>
                <w:tab w:val="left" w:pos="5203"/>
                <w:tab w:val="left" w:pos="5923"/>
                <w:tab w:val="left" w:pos="6643"/>
                <w:tab w:val="left" w:pos="7363"/>
                <w:tab w:val="left" w:pos="8083"/>
                <w:tab w:val="left" w:pos="8803"/>
                <w:tab w:val="left" w:pos="9523"/>
              </w:tabs>
              <w:ind w:left="-108"/>
              <w:rPr>
                <w:rFonts w:asciiTheme="majorHAnsi" w:hAnsiTheme="majorHAnsi" w:cs="Arial"/>
                <w:b/>
                <w:sz w:val="18"/>
                <w:szCs w:val="18"/>
              </w:rPr>
            </w:pPr>
            <w:r w:rsidRPr="00DE5FF7">
              <w:rPr>
                <w:rFonts w:asciiTheme="majorHAnsi" w:hAnsiTheme="majorHAnsi" w:cs="Arial"/>
                <w:b/>
                <w:sz w:val="18"/>
                <w:szCs w:val="18"/>
              </w:rPr>
              <w:t>Brief Course Description:</w:t>
            </w:r>
          </w:p>
          <w:p w14:paraId="6ADA03CE" w14:textId="77777777" w:rsidR="00C73341" w:rsidRPr="00DE5FF7" w:rsidRDefault="00C73341" w:rsidP="00C03F88">
            <w:pPr>
              <w:pBdr>
                <w:top w:val="single" w:sz="6" w:space="0" w:color="FFFFFF"/>
                <w:left w:val="single" w:sz="6" w:space="0" w:color="FFFFFF"/>
                <w:bottom w:val="single" w:sz="6" w:space="0" w:color="FFFFFF"/>
                <w:right w:val="single" w:sz="6" w:space="0" w:color="FFFFFF"/>
              </w:pBdr>
              <w:tabs>
                <w:tab w:val="left" w:pos="181"/>
                <w:tab w:val="left" w:pos="883"/>
                <w:tab w:val="left" w:pos="1603"/>
                <w:tab w:val="left" w:pos="2323"/>
                <w:tab w:val="left" w:pos="3043"/>
                <w:tab w:val="left" w:pos="3763"/>
                <w:tab w:val="left" w:pos="4483"/>
                <w:tab w:val="left" w:pos="5203"/>
                <w:tab w:val="left" w:pos="5923"/>
                <w:tab w:val="left" w:pos="6643"/>
                <w:tab w:val="left" w:pos="7363"/>
                <w:tab w:val="left" w:pos="8083"/>
                <w:tab w:val="left" w:pos="8803"/>
                <w:tab w:val="left" w:pos="9523"/>
              </w:tabs>
              <w:ind w:left="-108"/>
              <w:rPr>
                <w:rFonts w:asciiTheme="majorHAnsi" w:hAnsiTheme="majorHAnsi" w:cs="Arial"/>
                <w:i/>
                <w:sz w:val="18"/>
                <w:szCs w:val="18"/>
              </w:rPr>
            </w:pPr>
          </w:p>
          <w:p w14:paraId="48D0D691" w14:textId="77777777" w:rsidR="00C73341" w:rsidRPr="00DE5FF7" w:rsidRDefault="00BB3910" w:rsidP="00C03F88">
            <w:pPr>
              <w:pBdr>
                <w:top w:val="single" w:sz="6" w:space="0" w:color="FFFFFF"/>
                <w:left w:val="single" w:sz="6" w:space="0" w:color="FFFFFF"/>
                <w:bottom w:val="single" w:sz="6" w:space="0" w:color="FFFFFF"/>
                <w:right w:val="single" w:sz="6" w:space="0" w:color="FFFFFF"/>
              </w:pBdr>
              <w:tabs>
                <w:tab w:val="left" w:pos="181"/>
                <w:tab w:val="left" w:pos="883"/>
                <w:tab w:val="left" w:pos="1603"/>
                <w:tab w:val="left" w:pos="2323"/>
                <w:tab w:val="left" w:pos="3043"/>
                <w:tab w:val="left" w:pos="3763"/>
                <w:tab w:val="left" w:pos="4483"/>
                <w:tab w:val="left" w:pos="5203"/>
                <w:tab w:val="left" w:pos="5923"/>
                <w:tab w:val="left" w:pos="6643"/>
                <w:tab w:val="left" w:pos="7363"/>
                <w:tab w:val="left" w:pos="8083"/>
                <w:tab w:val="left" w:pos="8803"/>
                <w:tab w:val="left" w:pos="9523"/>
              </w:tabs>
              <w:ind w:left="-108"/>
              <w:rPr>
                <w:rFonts w:asciiTheme="majorHAnsi" w:hAnsiTheme="majorHAnsi" w:cs="Arial"/>
                <w:i/>
                <w:sz w:val="18"/>
                <w:szCs w:val="18"/>
              </w:rPr>
            </w:pPr>
            <w:r>
              <w:rPr>
                <w:rFonts w:asciiTheme="majorHAnsi" w:hAnsiTheme="majorHAnsi" w:cs="Arial"/>
                <w:b/>
                <w:i/>
                <w:sz w:val="18"/>
                <w:szCs w:val="18"/>
              </w:rPr>
              <w:t>Maximum 30</w:t>
            </w:r>
            <w:r w:rsidR="00C73341" w:rsidRPr="00DE5FF7">
              <w:rPr>
                <w:rFonts w:asciiTheme="majorHAnsi" w:hAnsiTheme="majorHAnsi" w:cs="Arial"/>
                <w:b/>
                <w:i/>
                <w:sz w:val="18"/>
                <w:szCs w:val="18"/>
              </w:rPr>
              <w:t>0 words or 200</w:t>
            </w:r>
            <w:r>
              <w:rPr>
                <w:rFonts w:asciiTheme="majorHAnsi" w:hAnsiTheme="majorHAnsi" w:cs="Arial"/>
                <w:b/>
                <w:i/>
                <w:sz w:val="18"/>
                <w:szCs w:val="18"/>
              </w:rPr>
              <w:t>0</w:t>
            </w:r>
            <w:r w:rsidR="00C73341" w:rsidRPr="00DE5FF7">
              <w:rPr>
                <w:rFonts w:asciiTheme="majorHAnsi" w:hAnsiTheme="majorHAnsi" w:cs="Arial"/>
                <w:b/>
                <w:i/>
                <w:sz w:val="18"/>
                <w:szCs w:val="18"/>
              </w:rPr>
              <w:t xml:space="preserve"> characters</w:t>
            </w:r>
            <w:r w:rsidR="00C73341" w:rsidRPr="00DE5FF7">
              <w:rPr>
                <w:rFonts w:asciiTheme="majorHAnsi" w:hAnsiTheme="majorHAnsi" w:cs="Arial"/>
                <w:i/>
                <w:sz w:val="18"/>
                <w:szCs w:val="18"/>
              </w:rPr>
              <w:t xml:space="preserve">. </w:t>
            </w:r>
          </w:p>
          <w:p w14:paraId="0EC465B3" w14:textId="77777777" w:rsidR="00C73341" w:rsidRPr="005066F6" w:rsidRDefault="00C73341" w:rsidP="00C03F88">
            <w:pPr>
              <w:pBdr>
                <w:top w:val="single" w:sz="6" w:space="0" w:color="FFFFFF"/>
                <w:left w:val="single" w:sz="6" w:space="0" w:color="FFFFFF"/>
                <w:bottom w:val="single" w:sz="6" w:space="0" w:color="FFFFFF"/>
                <w:right w:val="single" w:sz="6" w:space="0" w:color="FFFFFF"/>
              </w:pBdr>
              <w:tabs>
                <w:tab w:val="left" w:pos="181"/>
                <w:tab w:val="left" w:pos="883"/>
                <w:tab w:val="left" w:pos="1603"/>
                <w:tab w:val="left" w:pos="2323"/>
                <w:tab w:val="left" w:pos="3043"/>
                <w:tab w:val="left" w:pos="3763"/>
                <w:tab w:val="left" w:pos="4483"/>
                <w:tab w:val="left" w:pos="5203"/>
                <w:tab w:val="left" w:pos="5923"/>
                <w:tab w:val="left" w:pos="6643"/>
                <w:tab w:val="left" w:pos="7363"/>
                <w:tab w:val="left" w:pos="8083"/>
                <w:tab w:val="left" w:pos="8803"/>
                <w:tab w:val="left" w:pos="9523"/>
              </w:tabs>
              <w:ind w:left="-108"/>
              <w:rPr>
                <w:rFonts w:asciiTheme="majorHAnsi" w:hAnsiTheme="majorHAnsi" w:cs="Arial"/>
                <w:sz w:val="18"/>
                <w:szCs w:val="18"/>
              </w:rPr>
            </w:pPr>
            <w:r w:rsidRPr="00DE5FF7">
              <w:rPr>
                <w:rFonts w:asciiTheme="majorHAnsi" w:hAnsiTheme="majorHAnsi" w:cs="Arial"/>
                <w:i/>
                <w:sz w:val="18"/>
                <w:szCs w:val="18"/>
              </w:rPr>
              <w:fldChar w:fldCharType="begin"/>
            </w:r>
            <w:r w:rsidRPr="00DE5FF7">
              <w:rPr>
                <w:rFonts w:asciiTheme="majorHAnsi" w:hAnsiTheme="majorHAnsi" w:cs="Arial"/>
                <w:i/>
                <w:sz w:val="18"/>
                <w:szCs w:val="18"/>
              </w:rPr>
              <w:instrText>ADVANCE \d6</w:instrText>
            </w:r>
            <w:r w:rsidRPr="00DE5FF7">
              <w:rPr>
                <w:rFonts w:asciiTheme="majorHAnsi" w:hAnsiTheme="majorHAnsi" w:cs="Arial"/>
                <w:i/>
                <w:sz w:val="18"/>
                <w:szCs w:val="18"/>
              </w:rPr>
              <w:fldChar w:fldCharType="end"/>
            </w:r>
            <w:r w:rsidRPr="005066F6">
              <w:rPr>
                <w:rFonts w:asciiTheme="majorHAnsi" w:hAnsiTheme="majorHAnsi" w:cs="Arial"/>
                <w:sz w:val="18"/>
                <w:szCs w:val="18"/>
              </w:rPr>
              <w:t>The course description should be carefully written to convey what the course is about.  It should be followed by a statement of prerequisites and co</w:t>
            </w:r>
            <w:r w:rsidR="005066F6">
              <w:rPr>
                <w:rFonts w:asciiTheme="majorHAnsi" w:hAnsiTheme="majorHAnsi" w:cs="Arial"/>
                <w:sz w:val="18"/>
                <w:szCs w:val="18"/>
              </w:rPr>
              <w:t>-</w:t>
            </w:r>
            <w:r w:rsidRPr="005066F6">
              <w:rPr>
                <w:rFonts w:asciiTheme="majorHAnsi" w:hAnsiTheme="majorHAnsi" w:cs="Arial"/>
                <w:sz w:val="18"/>
                <w:szCs w:val="18"/>
              </w:rPr>
              <w:t>requisites, if applicable. This description appears in the calendar.</w:t>
            </w:r>
          </w:p>
          <w:p w14:paraId="1F7E4285" w14:textId="77777777" w:rsidR="00C73341" w:rsidRPr="00DE5FF7" w:rsidRDefault="00C73341" w:rsidP="00C03F88">
            <w:pPr>
              <w:ind w:left="-108"/>
              <w:rPr>
                <w:rFonts w:asciiTheme="majorHAnsi" w:hAnsiTheme="majorHAnsi" w:cs="Arial"/>
                <w:sz w:val="18"/>
                <w:szCs w:val="18"/>
              </w:rPr>
            </w:pPr>
            <w:r w:rsidRPr="005066F6">
              <w:rPr>
                <w:rFonts w:asciiTheme="majorHAnsi" w:hAnsiTheme="majorHAnsi" w:cs="Arial"/>
                <w:sz w:val="18"/>
                <w:szCs w:val="18"/>
              </w:rPr>
              <w:fldChar w:fldCharType="begin"/>
            </w:r>
            <w:r w:rsidRPr="005066F6">
              <w:rPr>
                <w:rFonts w:asciiTheme="majorHAnsi" w:hAnsiTheme="majorHAnsi" w:cs="Arial"/>
                <w:sz w:val="18"/>
                <w:szCs w:val="18"/>
              </w:rPr>
              <w:instrText>ADVANCE \d6</w:instrText>
            </w:r>
            <w:r w:rsidRPr="005066F6">
              <w:rPr>
                <w:rFonts w:asciiTheme="majorHAnsi" w:hAnsiTheme="majorHAnsi" w:cs="Arial"/>
                <w:sz w:val="18"/>
                <w:szCs w:val="18"/>
              </w:rPr>
              <w:fldChar w:fldCharType="end"/>
            </w:r>
            <w:r w:rsidRPr="005066F6">
              <w:rPr>
                <w:rFonts w:asciiTheme="majorHAnsi" w:hAnsiTheme="majorHAnsi" w:cs="Arial"/>
                <w:sz w:val="18"/>
                <w:szCs w:val="18"/>
              </w:rPr>
              <w:t>For editorial consistency, and in consideration of the various uses of the Calendars, verbs should be in the present tense (i.e., "This course analyzes the nature and extent of...," rather than "This course will analyze...")</w:t>
            </w:r>
          </w:p>
        </w:tc>
        <w:tc>
          <w:tcPr>
            <w:tcW w:w="8116" w:type="dxa"/>
            <w:gridSpan w:val="2"/>
            <w:tcBorders>
              <w:left w:val="single" w:sz="4" w:space="0" w:color="auto"/>
            </w:tcBorders>
          </w:tcPr>
          <w:p w14:paraId="49CAAE86" w14:textId="77777777" w:rsidR="00C73341" w:rsidRPr="00DE5FF7" w:rsidRDefault="00C73341" w:rsidP="00A0524D">
            <w:pPr>
              <w:pStyle w:val="BodyText"/>
              <w:pBdr>
                <w:top w:val="none" w:sz="0" w:space="0" w:color="auto"/>
                <w:left w:val="none" w:sz="0" w:space="0" w:color="auto"/>
                <w:bottom w:val="none" w:sz="0" w:space="0" w:color="auto"/>
                <w:right w:val="none" w:sz="0" w:space="0" w:color="auto"/>
              </w:pBdr>
              <w:tabs>
                <w:tab w:val="clear" w:pos="181"/>
                <w:tab w:val="clear" w:pos="883"/>
                <w:tab w:val="clear" w:pos="1603"/>
                <w:tab w:val="clear" w:pos="2323"/>
                <w:tab w:val="clear" w:pos="3043"/>
                <w:tab w:val="clear" w:pos="3763"/>
                <w:tab w:val="clear" w:pos="4483"/>
                <w:tab w:val="clear" w:pos="5203"/>
                <w:tab w:val="clear" w:pos="5923"/>
                <w:tab w:val="clear" w:pos="6643"/>
                <w:tab w:val="clear" w:pos="7363"/>
                <w:tab w:val="clear" w:pos="8083"/>
                <w:tab w:val="clear" w:pos="8803"/>
                <w:tab w:val="clear" w:pos="9523"/>
              </w:tabs>
              <w:suppressAutoHyphens/>
              <w:rPr>
                <w:rFonts w:asciiTheme="majorHAnsi" w:hAnsiTheme="majorHAnsi" w:cs="Arial"/>
                <w:szCs w:val="18"/>
              </w:rPr>
            </w:pPr>
          </w:p>
        </w:tc>
      </w:tr>
      <w:tr w:rsidR="00C73341" w:rsidRPr="00DE5FF7" w14:paraId="09750471" w14:textId="77777777" w:rsidTr="000D45B9">
        <w:trPr>
          <w:trHeight w:val="724"/>
        </w:trPr>
        <w:tc>
          <w:tcPr>
            <w:tcW w:w="2502" w:type="dxa"/>
            <w:vMerge/>
            <w:tcBorders>
              <w:top w:val="nil"/>
              <w:left w:val="nil"/>
              <w:bottom w:val="nil"/>
              <w:right w:val="single" w:sz="4" w:space="0" w:color="auto"/>
            </w:tcBorders>
          </w:tcPr>
          <w:p w14:paraId="3F2626ED" w14:textId="77777777" w:rsidR="00C73341" w:rsidRPr="00DE5FF7" w:rsidRDefault="00C73341" w:rsidP="00271605">
            <w:pPr>
              <w:pBdr>
                <w:top w:val="single" w:sz="6" w:space="0" w:color="FFFFFF"/>
                <w:left w:val="single" w:sz="6" w:space="0" w:color="FFFFFF"/>
                <w:bottom w:val="single" w:sz="6" w:space="0" w:color="FFFFFF"/>
                <w:right w:val="single" w:sz="6" w:space="0" w:color="FFFFFF"/>
              </w:pBdr>
              <w:tabs>
                <w:tab w:val="left" w:pos="181"/>
                <w:tab w:val="left" w:pos="883"/>
                <w:tab w:val="left" w:pos="1603"/>
                <w:tab w:val="left" w:pos="2323"/>
                <w:tab w:val="left" w:pos="3043"/>
                <w:tab w:val="left" w:pos="3763"/>
                <w:tab w:val="left" w:pos="4483"/>
                <w:tab w:val="left" w:pos="5203"/>
                <w:tab w:val="left" w:pos="5923"/>
                <w:tab w:val="left" w:pos="6643"/>
                <w:tab w:val="left" w:pos="7363"/>
                <w:tab w:val="left" w:pos="8083"/>
                <w:tab w:val="left" w:pos="8803"/>
                <w:tab w:val="left" w:pos="9523"/>
              </w:tabs>
              <w:rPr>
                <w:rFonts w:asciiTheme="majorHAnsi" w:hAnsiTheme="majorHAnsi" w:cs="Arial"/>
                <w:b/>
                <w:sz w:val="18"/>
                <w:szCs w:val="18"/>
              </w:rPr>
            </w:pPr>
          </w:p>
        </w:tc>
        <w:tc>
          <w:tcPr>
            <w:tcW w:w="1596" w:type="dxa"/>
            <w:tcBorders>
              <w:left w:val="single" w:sz="4" w:space="0" w:color="auto"/>
            </w:tcBorders>
            <w:vAlign w:val="center"/>
          </w:tcPr>
          <w:p w14:paraId="35B03155" w14:textId="77777777" w:rsidR="00C73341" w:rsidRPr="005066F6" w:rsidRDefault="00C73341" w:rsidP="00676604">
            <w:pPr>
              <w:pStyle w:val="BodyText"/>
              <w:pBdr>
                <w:top w:val="none" w:sz="0" w:space="0" w:color="auto"/>
                <w:left w:val="none" w:sz="0" w:space="0" w:color="auto"/>
                <w:bottom w:val="none" w:sz="0" w:space="0" w:color="auto"/>
                <w:right w:val="none" w:sz="0" w:space="0" w:color="auto"/>
              </w:pBdr>
              <w:tabs>
                <w:tab w:val="clear" w:pos="181"/>
                <w:tab w:val="clear" w:pos="883"/>
                <w:tab w:val="clear" w:pos="1603"/>
                <w:tab w:val="clear" w:pos="2323"/>
                <w:tab w:val="clear" w:pos="3043"/>
                <w:tab w:val="clear" w:pos="3763"/>
                <w:tab w:val="clear" w:pos="4483"/>
                <w:tab w:val="clear" w:pos="5203"/>
                <w:tab w:val="clear" w:pos="5923"/>
                <w:tab w:val="clear" w:pos="6643"/>
                <w:tab w:val="clear" w:pos="7363"/>
                <w:tab w:val="clear" w:pos="8083"/>
                <w:tab w:val="clear" w:pos="8803"/>
                <w:tab w:val="clear" w:pos="9523"/>
              </w:tabs>
              <w:suppressAutoHyphens/>
              <w:rPr>
                <w:rFonts w:asciiTheme="majorHAnsi" w:hAnsiTheme="majorHAnsi" w:cs="Arial"/>
                <w:i w:val="0"/>
                <w:szCs w:val="18"/>
              </w:rPr>
            </w:pPr>
            <w:r w:rsidRPr="005066F6">
              <w:rPr>
                <w:rFonts w:asciiTheme="majorHAnsi" w:hAnsiTheme="majorHAnsi" w:cs="Arial"/>
                <w:i w:val="0"/>
                <w:szCs w:val="18"/>
              </w:rPr>
              <w:t>Prerequisites:</w:t>
            </w:r>
          </w:p>
        </w:tc>
        <w:tc>
          <w:tcPr>
            <w:tcW w:w="6520" w:type="dxa"/>
            <w:vAlign w:val="center"/>
          </w:tcPr>
          <w:p w14:paraId="43615E8C" w14:textId="77777777" w:rsidR="00C73341" w:rsidRPr="00DE5FF7" w:rsidRDefault="00C73341" w:rsidP="00676604">
            <w:pPr>
              <w:pStyle w:val="BodyText"/>
              <w:pBdr>
                <w:top w:val="none" w:sz="0" w:space="0" w:color="auto"/>
                <w:left w:val="none" w:sz="0" w:space="0" w:color="auto"/>
                <w:bottom w:val="none" w:sz="0" w:space="0" w:color="auto"/>
                <w:right w:val="none" w:sz="0" w:space="0" w:color="auto"/>
              </w:pBdr>
              <w:tabs>
                <w:tab w:val="clear" w:pos="181"/>
                <w:tab w:val="clear" w:pos="883"/>
                <w:tab w:val="clear" w:pos="1603"/>
                <w:tab w:val="clear" w:pos="2323"/>
                <w:tab w:val="clear" w:pos="3043"/>
                <w:tab w:val="clear" w:pos="3763"/>
                <w:tab w:val="clear" w:pos="4483"/>
                <w:tab w:val="clear" w:pos="5203"/>
                <w:tab w:val="clear" w:pos="5923"/>
                <w:tab w:val="clear" w:pos="6643"/>
                <w:tab w:val="clear" w:pos="7363"/>
                <w:tab w:val="clear" w:pos="8083"/>
                <w:tab w:val="clear" w:pos="8803"/>
                <w:tab w:val="clear" w:pos="9523"/>
              </w:tabs>
              <w:suppressAutoHyphens/>
              <w:rPr>
                <w:rFonts w:asciiTheme="majorHAnsi" w:hAnsiTheme="majorHAnsi" w:cs="Arial"/>
                <w:szCs w:val="18"/>
              </w:rPr>
            </w:pPr>
          </w:p>
        </w:tc>
      </w:tr>
      <w:tr w:rsidR="00C73341" w:rsidRPr="00DE5FF7" w14:paraId="3F405DCE" w14:textId="77777777" w:rsidTr="000D45B9">
        <w:trPr>
          <w:trHeight w:val="419"/>
        </w:trPr>
        <w:tc>
          <w:tcPr>
            <w:tcW w:w="2502" w:type="dxa"/>
            <w:vMerge/>
            <w:tcBorders>
              <w:top w:val="nil"/>
              <w:left w:val="nil"/>
              <w:bottom w:val="nil"/>
              <w:right w:val="single" w:sz="4" w:space="0" w:color="auto"/>
            </w:tcBorders>
          </w:tcPr>
          <w:p w14:paraId="693825E2" w14:textId="77777777" w:rsidR="00C73341" w:rsidRPr="00DE5FF7" w:rsidRDefault="00C73341" w:rsidP="00271605">
            <w:pPr>
              <w:pBdr>
                <w:top w:val="single" w:sz="6" w:space="0" w:color="FFFFFF"/>
                <w:left w:val="single" w:sz="6" w:space="0" w:color="FFFFFF"/>
                <w:bottom w:val="single" w:sz="6" w:space="0" w:color="FFFFFF"/>
                <w:right w:val="single" w:sz="6" w:space="0" w:color="FFFFFF"/>
              </w:pBdr>
              <w:tabs>
                <w:tab w:val="left" w:pos="181"/>
                <w:tab w:val="left" w:pos="883"/>
                <w:tab w:val="left" w:pos="1603"/>
                <w:tab w:val="left" w:pos="2323"/>
                <w:tab w:val="left" w:pos="3043"/>
                <w:tab w:val="left" w:pos="3763"/>
                <w:tab w:val="left" w:pos="4483"/>
                <w:tab w:val="left" w:pos="5203"/>
                <w:tab w:val="left" w:pos="5923"/>
                <w:tab w:val="left" w:pos="6643"/>
                <w:tab w:val="left" w:pos="7363"/>
                <w:tab w:val="left" w:pos="8083"/>
                <w:tab w:val="left" w:pos="8803"/>
                <w:tab w:val="left" w:pos="9523"/>
              </w:tabs>
              <w:rPr>
                <w:rFonts w:asciiTheme="majorHAnsi" w:hAnsiTheme="majorHAnsi" w:cs="Arial"/>
                <w:b/>
                <w:sz w:val="18"/>
                <w:szCs w:val="18"/>
              </w:rPr>
            </w:pPr>
          </w:p>
        </w:tc>
        <w:tc>
          <w:tcPr>
            <w:tcW w:w="1596" w:type="dxa"/>
            <w:tcBorders>
              <w:left w:val="single" w:sz="4" w:space="0" w:color="auto"/>
            </w:tcBorders>
            <w:vAlign w:val="center"/>
          </w:tcPr>
          <w:p w14:paraId="2A125034" w14:textId="77777777" w:rsidR="00C73341" w:rsidRPr="005066F6" w:rsidRDefault="00C73341" w:rsidP="00676604">
            <w:pPr>
              <w:pStyle w:val="BodyText"/>
              <w:pBdr>
                <w:top w:val="none" w:sz="0" w:space="0" w:color="auto"/>
                <w:left w:val="none" w:sz="0" w:space="0" w:color="auto"/>
                <w:bottom w:val="none" w:sz="0" w:space="0" w:color="auto"/>
                <w:right w:val="none" w:sz="0" w:space="0" w:color="auto"/>
              </w:pBdr>
              <w:tabs>
                <w:tab w:val="clear" w:pos="181"/>
                <w:tab w:val="clear" w:pos="883"/>
                <w:tab w:val="clear" w:pos="1603"/>
                <w:tab w:val="clear" w:pos="2323"/>
                <w:tab w:val="clear" w:pos="3043"/>
                <w:tab w:val="clear" w:pos="3763"/>
                <w:tab w:val="clear" w:pos="4483"/>
                <w:tab w:val="clear" w:pos="5203"/>
                <w:tab w:val="clear" w:pos="5923"/>
                <w:tab w:val="clear" w:pos="6643"/>
                <w:tab w:val="clear" w:pos="7363"/>
                <w:tab w:val="clear" w:pos="8083"/>
                <w:tab w:val="clear" w:pos="8803"/>
                <w:tab w:val="clear" w:pos="9523"/>
              </w:tabs>
              <w:suppressAutoHyphens/>
              <w:rPr>
                <w:rFonts w:asciiTheme="majorHAnsi" w:hAnsiTheme="majorHAnsi" w:cs="Arial"/>
                <w:i w:val="0"/>
                <w:szCs w:val="18"/>
              </w:rPr>
            </w:pPr>
            <w:r w:rsidRPr="005066F6">
              <w:rPr>
                <w:rFonts w:asciiTheme="majorHAnsi" w:hAnsiTheme="majorHAnsi" w:cs="Arial"/>
                <w:i w:val="0"/>
                <w:szCs w:val="18"/>
              </w:rPr>
              <w:t>Co-requisites:</w:t>
            </w:r>
          </w:p>
        </w:tc>
        <w:tc>
          <w:tcPr>
            <w:tcW w:w="6520" w:type="dxa"/>
            <w:vAlign w:val="center"/>
          </w:tcPr>
          <w:p w14:paraId="1B9BB375" w14:textId="77777777" w:rsidR="00C73341" w:rsidRPr="00DE5FF7" w:rsidRDefault="00C73341" w:rsidP="00676604">
            <w:pPr>
              <w:pStyle w:val="BodyText"/>
              <w:pBdr>
                <w:top w:val="none" w:sz="0" w:space="0" w:color="auto"/>
                <w:left w:val="none" w:sz="0" w:space="0" w:color="auto"/>
                <w:bottom w:val="none" w:sz="0" w:space="0" w:color="auto"/>
                <w:right w:val="none" w:sz="0" w:space="0" w:color="auto"/>
              </w:pBdr>
              <w:tabs>
                <w:tab w:val="clear" w:pos="181"/>
                <w:tab w:val="clear" w:pos="883"/>
                <w:tab w:val="clear" w:pos="1603"/>
                <w:tab w:val="clear" w:pos="2323"/>
                <w:tab w:val="clear" w:pos="3043"/>
                <w:tab w:val="clear" w:pos="3763"/>
                <w:tab w:val="clear" w:pos="4483"/>
                <w:tab w:val="clear" w:pos="5203"/>
                <w:tab w:val="clear" w:pos="5923"/>
                <w:tab w:val="clear" w:pos="6643"/>
                <w:tab w:val="clear" w:pos="7363"/>
                <w:tab w:val="clear" w:pos="8083"/>
                <w:tab w:val="clear" w:pos="8803"/>
                <w:tab w:val="clear" w:pos="9523"/>
              </w:tabs>
              <w:suppressAutoHyphens/>
              <w:rPr>
                <w:rFonts w:asciiTheme="majorHAnsi" w:hAnsiTheme="majorHAnsi" w:cs="Arial"/>
                <w:szCs w:val="18"/>
              </w:rPr>
            </w:pPr>
          </w:p>
        </w:tc>
      </w:tr>
    </w:tbl>
    <w:p w14:paraId="235B7A8F" w14:textId="77777777" w:rsidR="00676604" w:rsidRDefault="00676604">
      <w:pPr>
        <w:rPr>
          <w:rFonts w:asciiTheme="majorHAnsi" w:hAnsiTheme="majorHAnsi"/>
          <w:sz w:val="18"/>
          <w:szCs w:val="18"/>
        </w:rPr>
      </w:pPr>
    </w:p>
    <w:p w14:paraId="077987CF" w14:textId="77777777" w:rsidR="00194EF2" w:rsidRDefault="00194EF2">
      <w:pPr>
        <w:rPr>
          <w:rFonts w:asciiTheme="majorHAnsi" w:hAnsiTheme="majorHAnsi"/>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76"/>
        <w:gridCol w:w="257"/>
        <w:gridCol w:w="1261"/>
        <w:gridCol w:w="294"/>
        <w:gridCol w:w="900"/>
        <w:gridCol w:w="270"/>
        <w:gridCol w:w="1260"/>
        <w:gridCol w:w="1080"/>
        <w:gridCol w:w="270"/>
        <w:gridCol w:w="1260"/>
        <w:gridCol w:w="1186"/>
      </w:tblGrid>
      <w:tr w:rsidR="001D53C5" w:rsidRPr="001D53C5" w14:paraId="7EF13A0D" w14:textId="77777777" w:rsidTr="00194EF2">
        <w:trPr>
          <w:trHeight w:val="378"/>
        </w:trPr>
        <w:tc>
          <w:tcPr>
            <w:tcW w:w="4264" w:type="dxa"/>
            <w:gridSpan w:val="5"/>
            <w:tcBorders>
              <w:top w:val="nil"/>
              <w:left w:val="nil"/>
              <w:bottom w:val="nil"/>
              <w:right w:val="single" w:sz="4" w:space="0" w:color="auto"/>
            </w:tcBorders>
            <w:shd w:val="clear" w:color="auto" w:fill="auto"/>
            <w:vAlign w:val="center"/>
          </w:tcPr>
          <w:p w14:paraId="5C5BCB17" w14:textId="77777777" w:rsidR="001D53C5" w:rsidRPr="001D53C5" w:rsidRDefault="001D53C5" w:rsidP="00B109C9">
            <w:pPr>
              <w:rPr>
                <w:rFonts w:asciiTheme="majorHAnsi" w:hAnsiTheme="majorHAnsi"/>
                <w:sz w:val="18"/>
                <w:szCs w:val="18"/>
              </w:rPr>
            </w:pPr>
            <w:r w:rsidRPr="001D53C5">
              <w:rPr>
                <w:rFonts w:asciiTheme="majorHAnsi" w:hAnsiTheme="majorHAnsi"/>
                <w:b/>
                <w:sz w:val="18"/>
                <w:szCs w:val="18"/>
              </w:rPr>
              <w:t xml:space="preserve">Will this course be cross-listed? </w:t>
            </w:r>
            <w:r w:rsidRPr="001D53C5">
              <w:rPr>
                <w:rFonts w:asciiTheme="majorHAnsi" w:hAnsiTheme="majorHAnsi"/>
                <w:sz w:val="18"/>
                <w:szCs w:val="18"/>
              </w:rPr>
              <w:t>(Yes/No)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88B28B7" w14:textId="77777777" w:rsidR="001D53C5" w:rsidRPr="001D53C5" w:rsidRDefault="001D53C5" w:rsidP="00271605">
            <w:pPr>
              <w:jc w:val="center"/>
              <w:rPr>
                <w:rFonts w:asciiTheme="majorHAnsi" w:hAnsiTheme="majorHAnsi"/>
                <w:sz w:val="18"/>
                <w:szCs w:val="18"/>
              </w:rPr>
            </w:pPr>
          </w:p>
        </w:tc>
        <w:tc>
          <w:tcPr>
            <w:tcW w:w="5326" w:type="dxa"/>
            <w:gridSpan w:val="6"/>
            <w:tcBorders>
              <w:top w:val="nil"/>
              <w:left w:val="single" w:sz="4" w:space="0" w:color="auto"/>
              <w:bottom w:val="nil"/>
              <w:right w:val="nil"/>
            </w:tcBorders>
            <w:shd w:val="clear" w:color="auto" w:fill="auto"/>
            <w:vAlign w:val="center"/>
          </w:tcPr>
          <w:p w14:paraId="1DA5DBE2" w14:textId="77777777" w:rsidR="001D53C5" w:rsidRPr="001D53C5" w:rsidRDefault="001D53C5" w:rsidP="00271605">
            <w:pPr>
              <w:rPr>
                <w:rFonts w:asciiTheme="majorHAnsi" w:hAnsiTheme="majorHAnsi"/>
                <w:sz w:val="18"/>
                <w:szCs w:val="18"/>
              </w:rPr>
            </w:pPr>
            <w:r w:rsidRPr="001D53C5">
              <w:rPr>
                <w:rFonts w:asciiTheme="majorHAnsi" w:hAnsiTheme="majorHAnsi"/>
                <w:b/>
                <w:sz w:val="18"/>
                <w:szCs w:val="18"/>
              </w:rPr>
              <w:t xml:space="preserve">If </w:t>
            </w:r>
            <w:r w:rsidRPr="001D53C5">
              <w:rPr>
                <w:rFonts w:asciiTheme="majorHAnsi" w:hAnsiTheme="majorHAnsi"/>
                <w:b/>
                <w:i/>
                <w:sz w:val="18"/>
                <w:szCs w:val="18"/>
              </w:rPr>
              <w:t>yes</w:t>
            </w:r>
            <w:r w:rsidRPr="001D53C5">
              <w:rPr>
                <w:rFonts w:asciiTheme="majorHAnsi" w:hAnsiTheme="majorHAnsi"/>
                <w:b/>
                <w:sz w:val="18"/>
                <w:szCs w:val="18"/>
              </w:rPr>
              <w:t xml:space="preserve">, cross-listed to: </w:t>
            </w:r>
            <w:r w:rsidRPr="001D53C5">
              <w:rPr>
                <w:rFonts w:asciiTheme="majorHAnsi" w:hAnsiTheme="majorHAnsi"/>
                <w:i/>
                <w:sz w:val="18"/>
                <w:szCs w:val="18"/>
              </w:rPr>
              <w:t>(please complete details below)</w:t>
            </w:r>
          </w:p>
        </w:tc>
      </w:tr>
      <w:tr w:rsidR="001D53C5" w:rsidRPr="001D53C5" w14:paraId="1B7F0FE6" w14:textId="77777777" w:rsidTr="00194EF2">
        <w:trPr>
          <w:trHeight w:val="378"/>
        </w:trPr>
        <w:tc>
          <w:tcPr>
            <w:tcW w:w="1276" w:type="dxa"/>
            <w:tcBorders>
              <w:top w:val="nil"/>
              <w:left w:val="nil"/>
              <w:bottom w:val="nil"/>
              <w:right w:val="single" w:sz="4" w:space="0" w:color="auto"/>
            </w:tcBorders>
            <w:shd w:val="clear" w:color="auto" w:fill="auto"/>
            <w:vAlign w:val="center"/>
          </w:tcPr>
          <w:p w14:paraId="074CF378" w14:textId="77777777" w:rsidR="001D53C5" w:rsidRPr="001D53C5" w:rsidRDefault="001D53C5" w:rsidP="00271605">
            <w:pPr>
              <w:rPr>
                <w:rFonts w:asciiTheme="majorHAnsi" w:hAnsiTheme="majorHAnsi"/>
                <w:b/>
                <w:sz w:val="18"/>
                <w:szCs w:val="18"/>
              </w:rPr>
            </w:pPr>
            <w:r w:rsidRPr="001D53C5">
              <w:rPr>
                <w:rFonts w:asciiTheme="majorHAnsi" w:hAnsiTheme="majorHAnsi"/>
                <w:b/>
                <w:sz w:val="18"/>
                <w:szCs w:val="18"/>
              </w:rPr>
              <w:t>Faculty:</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E25080E" w14:textId="77777777" w:rsidR="001D53C5" w:rsidRPr="001D53C5" w:rsidRDefault="001D53C5" w:rsidP="00271605">
            <w:pPr>
              <w:jc w:val="center"/>
              <w:rPr>
                <w:rFonts w:asciiTheme="majorHAnsi" w:hAnsiTheme="majorHAnsi"/>
                <w:sz w:val="18"/>
                <w:szCs w:val="18"/>
              </w:rPr>
            </w:pPr>
          </w:p>
        </w:tc>
        <w:tc>
          <w:tcPr>
            <w:tcW w:w="257" w:type="dxa"/>
            <w:tcBorders>
              <w:top w:val="nil"/>
              <w:left w:val="single" w:sz="4" w:space="0" w:color="auto"/>
              <w:bottom w:val="nil"/>
              <w:right w:val="nil"/>
            </w:tcBorders>
            <w:shd w:val="clear" w:color="auto" w:fill="auto"/>
            <w:vAlign w:val="center"/>
          </w:tcPr>
          <w:p w14:paraId="5DB2C32C" w14:textId="77777777" w:rsidR="001D53C5" w:rsidRPr="001D53C5" w:rsidRDefault="001D53C5" w:rsidP="00271605">
            <w:pPr>
              <w:rPr>
                <w:rFonts w:asciiTheme="majorHAnsi" w:hAnsiTheme="majorHAnsi"/>
                <w:b/>
                <w:sz w:val="18"/>
                <w:szCs w:val="18"/>
              </w:rPr>
            </w:pPr>
          </w:p>
        </w:tc>
        <w:tc>
          <w:tcPr>
            <w:tcW w:w="1261" w:type="dxa"/>
            <w:tcBorders>
              <w:top w:val="nil"/>
              <w:left w:val="nil"/>
              <w:bottom w:val="nil"/>
              <w:right w:val="single" w:sz="4" w:space="0" w:color="auto"/>
            </w:tcBorders>
            <w:shd w:val="clear" w:color="auto" w:fill="auto"/>
            <w:vAlign w:val="center"/>
          </w:tcPr>
          <w:p w14:paraId="2DF650C4" w14:textId="77777777" w:rsidR="001D53C5" w:rsidRPr="001D53C5" w:rsidRDefault="001D53C5" w:rsidP="00271605">
            <w:pPr>
              <w:rPr>
                <w:rFonts w:asciiTheme="majorHAnsi" w:hAnsiTheme="majorHAnsi"/>
                <w:b/>
                <w:sz w:val="18"/>
                <w:szCs w:val="18"/>
              </w:rPr>
            </w:pPr>
            <w:r w:rsidRPr="001D53C5">
              <w:rPr>
                <w:rFonts w:asciiTheme="majorHAnsi" w:hAnsiTheme="majorHAnsi"/>
                <w:b/>
                <w:sz w:val="18"/>
                <w:szCs w:val="18"/>
              </w:rPr>
              <w:t>Rubric:</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54A9D" w14:textId="77777777" w:rsidR="001D53C5" w:rsidRPr="001D53C5" w:rsidRDefault="001D53C5" w:rsidP="00271605">
            <w:pPr>
              <w:jc w:val="center"/>
              <w:rPr>
                <w:rFonts w:asciiTheme="majorHAnsi" w:hAnsiTheme="majorHAnsi" w:cs="Arial"/>
                <w:sz w:val="18"/>
                <w:szCs w:val="18"/>
              </w:rPr>
            </w:pPr>
          </w:p>
        </w:tc>
        <w:tc>
          <w:tcPr>
            <w:tcW w:w="270" w:type="dxa"/>
            <w:tcBorders>
              <w:top w:val="nil"/>
              <w:left w:val="single" w:sz="4" w:space="0" w:color="auto"/>
              <w:bottom w:val="nil"/>
              <w:right w:val="nil"/>
            </w:tcBorders>
            <w:shd w:val="clear" w:color="auto" w:fill="auto"/>
            <w:vAlign w:val="center"/>
          </w:tcPr>
          <w:p w14:paraId="5D8C59F3" w14:textId="77777777" w:rsidR="001D53C5" w:rsidRPr="001D53C5" w:rsidRDefault="001D53C5" w:rsidP="00271605">
            <w:pPr>
              <w:rPr>
                <w:rFonts w:asciiTheme="majorHAnsi" w:hAnsiTheme="majorHAnsi"/>
                <w:b/>
                <w:sz w:val="18"/>
                <w:szCs w:val="18"/>
              </w:rPr>
            </w:pPr>
          </w:p>
        </w:tc>
        <w:tc>
          <w:tcPr>
            <w:tcW w:w="1260" w:type="dxa"/>
            <w:tcBorders>
              <w:top w:val="nil"/>
              <w:left w:val="nil"/>
              <w:bottom w:val="nil"/>
              <w:right w:val="single" w:sz="4" w:space="0" w:color="auto"/>
            </w:tcBorders>
            <w:shd w:val="clear" w:color="auto" w:fill="auto"/>
            <w:vAlign w:val="center"/>
          </w:tcPr>
          <w:p w14:paraId="6C63B536" w14:textId="77777777" w:rsidR="001D53C5" w:rsidRPr="001D53C5" w:rsidRDefault="001D53C5" w:rsidP="00271605">
            <w:pPr>
              <w:rPr>
                <w:rFonts w:asciiTheme="majorHAnsi" w:hAnsiTheme="majorHAnsi"/>
                <w:b/>
                <w:sz w:val="18"/>
                <w:szCs w:val="18"/>
              </w:rPr>
            </w:pPr>
            <w:r w:rsidRPr="001D53C5">
              <w:rPr>
                <w:rFonts w:asciiTheme="majorHAnsi" w:hAnsiTheme="majorHAnsi"/>
                <w:b/>
                <w:sz w:val="18"/>
                <w:szCs w:val="18"/>
              </w:rPr>
              <w:t>Course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2BD513" w14:textId="77777777" w:rsidR="001D53C5" w:rsidRPr="001D53C5" w:rsidRDefault="001D53C5" w:rsidP="00271605">
            <w:pPr>
              <w:jc w:val="center"/>
              <w:rPr>
                <w:rFonts w:asciiTheme="majorHAnsi" w:hAnsiTheme="majorHAnsi" w:cs="Arial"/>
                <w:sz w:val="18"/>
                <w:szCs w:val="18"/>
              </w:rPr>
            </w:pPr>
          </w:p>
        </w:tc>
        <w:tc>
          <w:tcPr>
            <w:tcW w:w="270" w:type="dxa"/>
            <w:tcBorders>
              <w:top w:val="nil"/>
              <w:left w:val="single" w:sz="4" w:space="0" w:color="auto"/>
              <w:bottom w:val="nil"/>
              <w:right w:val="nil"/>
            </w:tcBorders>
            <w:shd w:val="clear" w:color="auto" w:fill="auto"/>
            <w:vAlign w:val="center"/>
          </w:tcPr>
          <w:p w14:paraId="549A0880" w14:textId="77777777" w:rsidR="001D53C5" w:rsidRPr="001D53C5" w:rsidRDefault="001D53C5" w:rsidP="00271605">
            <w:pPr>
              <w:rPr>
                <w:rFonts w:asciiTheme="majorHAnsi" w:hAnsiTheme="majorHAnsi"/>
                <w:b/>
                <w:sz w:val="18"/>
                <w:szCs w:val="18"/>
              </w:rPr>
            </w:pPr>
          </w:p>
        </w:tc>
        <w:tc>
          <w:tcPr>
            <w:tcW w:w="1260" w:type="dxa"/>
            <w:tcBorders>
              <w:top w:val="nil"/>
              <w:left w:val="nil"/>
              <w:bottom w:val="nil"/>
              <w:right w:val="single" w:sz="4" w:space="0" w:color="auto"/>
            </w:tcBorders>
            <w:shd w:val="clear" w:color="auto" w:fill="auto"/>
            <w:vAlign w:val="center"/>
          </w:tcPr>
          <w:p w14:paraId="34450518" w14:textId="77777777" w:rsidR="001D53C5" w:rsidRPr="001D53C5" w:rsidRDefault="001D53C5" w:rsidP="00271605">
            <w:pPr>
              <w:rPr>
                <w:rFonts w:asciiTheme="majorHAnsi" w:hAnsiTheme="majorHAnsi"/>
                <w:b/>
                <w:sz w:val="18"/>
                <w:szCs w:val="18"/>
              </w:rPr>
            </w:pPr>
            <w:r w:rsidRPr="001D53C5">
              <w:rPr>
                <w:rFonts w:asciiTheme="majorHAnsi" w:hAnsiTheme="majorHAnsi"/>
                <w:b/>
                <w:sz w:val="18"/>
                <w:szCs w:val="18"/>
              </w:rPr>
              <w:t>Weight:</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56E14774" w14:textId="77777777" w:rsidR="001D53C5" w:rsidRPr="001D53C5" w:rsidRDefault="001D53C5" w:rsidP="00271605">
            <w:pPr>
              <w:jc w:val="center"/>
              <w:rPr>
                <w:rFonts w:asciiTheme="majorHAnsi" w:hAnsiTheme="majorHAnsi"/>
                <w:sz w:val="18"/>
                <w:szCs w:val="18"/>
              </w:rPr>
            </w:pPr>
          </w:p>
        </w:tc>
      </w:tr>
      <w:tr w:rsidR="001D53C5" w:rsidRPr="001D53C5" w14:paraId="5FDC893B" w14:textId="77777777" w:rsidTr="00194EF2">
        <w:trPr>
          <w:trHeight w:val="378"/>
        </w:trPr>
        <w:tc>
          <w:tcPr>
            <w:tcW w:w="1276" w:type="dxa"/>
            <w:tcBorders>
              <w:top w:val="nil"/>
              <w:left w:val="nil"/>
              <w:bottom w:val="nil"/>
              <w:right w:val="single" w:sz="4" w:space="0" w:color="auto"/>
            </w:tcBorders>
            <w:shd w:val="clear" w:color="auto" w:fill="auto"/>
            <w:vAlign w:val="center"/>
          </w:tcPr>
          <w:p w14:paraId="7491AD76" w14:textId="77777777" w:rsidR="001D53C5" w:rsidRPr="001D53C5" w:rsidRDefault="001D53C5" w:rsidP="00271605">
            <w:pPr>
              <w:rPr>
                <w:rFonts w:asciiTheme="majorHAnsi" w:hAnsiTheme="majorHAnsi"/>
                <w:b/>
                <w:sz w:val="18"/>
                <w:szCs w:val="18"/>
              </w:rPr>
            </w:pPr>
            <w:r w:rsidRPr="001D53C5">
              <w:rPr>
                <w:rFonts w:asciiTheme="majorHAnsi" w:hAnsiTheme="majorHAnsi"/>
                <w:b/>
                <w:sz w:val="18"/>
                <w:szCs w:val="18"/>
              </w:rPr>
              <w:t>Faculty:</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3B88FF1" w14:textId="77777777" w:rsidR="001D53C5" w:rsidRPr="001D53C5" w:rsidRDefault="001D53C5" w:rsidP="00271605">
            <w:pPr>
              <w:jc w:val="center"/>
              <w:rPr>
                <w:rFonts w:asciiTheme="majorHAnsi" w:hAnsiTheme="majorHAnsi"/>
                <w:sz w:val="18"/>
                <w:szCs w:val="18"/>
              </w:rPr>
            </w:pPr>
          </w:p>
        </w:tc>
        <w:tc>
          <w:tcPr>
            <w:tcW w:w="257" w:type="dxa"/>
            <w:tcBorders>
              <w:top w:val="nil"/>
              <w:left w:val="single" w:sz="4" w:space="0" w:color="auto"/>
              <w:bottom w:val="nil"/>
              <w:right w:val="nil"/>
            </w:tcBorders>
            <w:shd w:val="clear" w:color="auto" w:fill="auto"/>
            <w:vAlign w:val="center"/>
          </w:tcPr>
          <w:p w14:paraId="2A76BEA2" w14:textId="77777777" w:rsidR="001D53C5" w:rsidRPr="001D53C5" w:rsidRDefault="001D53C5" w:rsidP="00271605">
            <w:pPr>
              <w:rPr>
                <w:rFonts w:asciiTheme="majorHAnsi" w:hAnsiTheme="majorHAnsi"/>
                <w:b/>
                <w:sz w:val="18"/>
                <w:szCs w:val="18"/>
              </w:rPr>
            </w:pPr>
          </w:p>
        </w:tc>
        <w:tc>
          <w:tcPr>
            <w:tcW w:w="1261" w:type="dxa"/>
            <w:tcBorders>
              <w:top w:val="nil"/>
              <w:left w:val="nil"/>
              <w:bottom w:val="nil"/>
              <w:right w:val="single" w:sz="4" w:space="0" w:color="auto"/>
            </w:tcBorders>
            <w:shd w:val="clear" w:color="auto" w:fill="auto"/>
            <w:vAlign w:val="center"/>
          </w:tcPr>
          <w:p w14:paraId="287C1B87" w14:textId="77777777" w:rsidR="001D53C5" w:rsidRPr="001D53C5" w:rsidRDefault="001D53C5" w:rsidP="00271605">
            <w:pPr>
              <w:rPr>
                <w:rFonts w:asciiTheme="majorHAnsi" w:hAnsiTheme="majorHAnsi"/>
                <w:b/>
                <w:sz w:val="18"/>
                <w:szCs w:val="18"/>
              </w:rPr>
            </w:pPr>
            <w:r w:rsidRPr="001D53C5">
              <w:rPr>
                <w:rFonts w:asciiTheme="majorHAnsi" w:hAnsiTheme="majorHAnsi"/>
                <w:b/>
                <w:sz w:val="18"/>
                <w:szCs w:val="18"/>
              </w:rPr>
              <w:t>Rubric:</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38D93E" w14:textId="77777777" w:rsidR="001D53C5" w:rsidRPr="001D53C5" w:rsidRDefault="001D53C5" w:rsidP="00271605">
            <w:pPr>
              <w:jc w:val="center"/>
              <w:rPr>
                <w:rFonts w:asciiTheme="majorHAnsi" w:hAnsiTheme="majorHAnsi" w:cs="Arial"/>
                <w:sz w:val="18"/>
                <w:szCs w:val="18"/>
              </w:rPr>
            </w:pPr>
          </w:p>
        </w:tc>
        <w:tc>
          <w:tcPr>
            <w:tcW w:w="270" w:type="dxa"/>
            <w:tcBorders>
              <w:top w:val="nil"/>
              <w:left w:val="single" w:sz="4" w:space="0" w:color="auto"/>
              <w:bottom w:val="nil"/>
              <w:right w:val="nil"/>
            </w:tcBorders>
            <w:shd w:val="clear" w:color="auto" w:fill="auto"/>
            <w:vAlign w:val="center"/>
          </w:tcPr>
          <w:p w14:paraId="6BF2F923" w14:textId="77777777" w:rsidR="001D53C5" w:rsidRPr="001D53C5" w:rsidRDefault="001D53C5" w:rsidP="00271605">
            <w:pPr>
              <w:rPr>
                <w:rFonts w:asciiTheme="majorHAnsi" w:hAnsiTheme="majorHAnsi"/>
                <w:b/>
                <w:sz w:val="18"/>
                <w:szCs w:val="18"/>
              </w:rPr>
            </w:pPr>
          </w:p>
        </w:tc>
        <w:tc>
          <w:tcPr>
            <w:tcW w:w="1260" w:type="dxa"/>
            <w:tcBorders>
              <w:top w:val="nil"/>
              <w:left w:val="nil"/>
              <w:bottom w:val="nil"/>
              <w:right w:val="single" w:sz="4" w:space="0" w:color="auto"/>
            </w:tcBorders>
            <w:shd w:val="clear" w:color="auto" w:fill="auto"/>
            <w:vAlign w:val="center"/>
          </w:tcPr>
          <w:p w14:paraId="634C96D8" w14:textId="77777777" w:rsidR="001D53C5" w:rsidRPr="001D53C5" w:rsidRDefault="001D53C5" w:rsidP="00271605">
            <w:pPr>
              <w:rPr>
                <w:rFonts w:asciiTheme="majorHAnsi" w:hAnsiTheme="majorHAnsi"/>
                <w:b/>
                <w:sz w:val="18"/>
                <w:szCs w:val="18"/>
              </w:rPr>
            </w:pPr>
            <w:r w:rsidRPr="001D53C5">
              <w:rPr>
                <w:rFonts w:asciiTheme="majorHAnsi" w:hAnsiTheme="majorHAnsi"/>
                <w:b/>
                <w:sz w:val="18"/>
                <w:szCs w:val="18"/>
              </w:rPr>
              <w:t>Course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43C24D" w14:textId="77777777" w:rsidR="001D53C5" w:rsidRPr="001D53C5" w:rsidRDefault="001D53C5" w:rsidP="00271605">
            <w:pPr>
              <w:jc w:val="center"/>
              <w:rPr>
                <w:rFonts w:asciiTheme="majorHAnsi" w:hAnsiTheme="majorHAnsi" w:cs="Arial"/>
                <w:sz w:val="18"/>
                <w:szCs w:val="18"/>
              </w:rPr>
            </w:pPr>
          </w:p>
        </w:tc>
        <w:tc>
          <w:tcPr>
            <w:tcW w:w="270" w:type="dxa"/>
            <w:tcBorders>
              <w:top w:val="nil"/>
              <w:left w:val="single" w:sz="4" w:space="0" w:color="auto"/>
              <w:bottom w:val="nil"/>
              <w:right w:val="nil"/>
            </w:tcBorders>
            <w:shd w:val="clear" w:color="auto" w:fill="auto"/>
            <w:vAlign w:val="center"/>
          </w:tcPr>
          <w:p w14:paraId="1E81B1AE" w14:textId="77777777" w:rsidR="001D53C5" w:rsidRPr="001D53C5" w:rsidRDefault="001D53C5" w:rsidP="00271605">
            <w:pPr>
              <w:rPr>
                <w:rFonts w:asciiTheme="majorHAnsi" w:hAnsiTheme="majorHAnsi"/>
                <w:b/>
                <w:sz w:val="18"/>
                <w:szCs w:val="18"/>
              </w:rPr>
            </w:pPr>
          </w:p>
        </w:tc>
        <w:tc>
          <w:tcPr>
            <w:tcW w:w="1260" w:type="dxa"/>
            <w:tcBorders>
              <w:top w:val="nil"/>
              <w:left w:val="nil"/>
              <w:bottom w:val="nil"/>
              <w:right w:val="single" w:sz="4" w:space="0" w:color="auto"/>
            </w:tcBorders>
            <w:shd w:val="clear" w:color="auto" w:fill="auto"/>
            <w:vAlign w:val="center"/>
          </w:tcPr>
          <w:p w14:paraId="708A3268" w14:textId="77777777" w:rsidR="001D53C5" w:rsidRPr="001D53C5" w:rsidRDefault="001D53C5" w:rsidP="00271605">
            <w:pPr>
              <w:rPr>
                <w:rFonts w:asciiTheme="majorHAnsi" w:hAnsiTheme="majorHAnsi"/>
                <w:b/>
                <w:sz w:val="18"/>
                <w:szCs w:val="18"/>
              </w:rPr>
            </w:pPr>
            <w:r w:rsidRPr="001D53C5">
              <w:rPr>
                <w:rFonts w:asciiTheme="majorHAnsi" w:hAnsiTheme="majorHAnsi"/>
                <w:b/>
                <w:sz w:val="18"/>
                <w:szCs w:val="18"/>
              </w:rPr>
              <w:t>Weight:</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00BCA397" w14:textId="77777777" w:rsidR="001D53C5" w:rsidRPr="001D53C5" w:rsidRDefault="001D53C5" w:rsidP="00271605">
            <w:pPr>
              <w:jc w:val="center"/>
              <w:rPr>
                <w:rFonts w:asciiTheme="majorHAnsi" w:hAnsiTheme="majorHAnsi"/>
                <w:sz w:val="18"/>
                <w:szCs w:val="18"/>
              </w:rPr>
            </w:pPr>
          </w:p>
        </w:tc>
      </w:tr>
      <w:tr w:rsidR="001D53C5" w:rsidRPr="001D53C5" w14:paraId="5C81B4EB" w14:textId="77777777" w:rsidTr="00194EF2">
        <w:trPr>
          <w:trHeight w:val="378"/>
        </w:trPr>
        <w:tc>
          <w:tcPr>
            <w:tcW w:w="1276" w:type="dxa"/>
            <w:tcBorders>
              <w:top w:val="nil"/>
              <w:left w:val="nil"/>
              <w:bottom w:val="nil"/>
              <w:right w:val="single" w:sz="4" w:space="0" w:color="auto"/>
            </w:tcBorders>
            <w:shd w:val="clear" w:color="auto" w:fill="auto"/>
            <w:vAlign w:val="center"/>
          </w:tcPr>
          <w:p w14:paraId="2A89912D" w14:textId="77777777" w:rsidR="001D53C5" w:rsidRPr="001D53C5" w:rsidRDefault="001D53C5" w:rsidP="00271605">
            <w:pPr>
              <w:rPr>
                <w:rFonts w:asciiTheme="majorHAnsi" w:hAnsiTheme="majorHAnsi"/>
                <w:b/>
                <w:sz w:val="18"/>
                <w:szCs w:val="18"/>
              </w:rPr>
            </w:pPr>
            <w:r w:rsidRPr="001D53C5">
              <w:rPr>
                <w:rFonts w:asciiTheme="majorHAnsi" w:hAnsiTheme="majorHAnsi"/>
                <w:b/>
                <w:sz w:val="18"/>
                <w:szCs w:val="18"/>
              </w:rPr>
              <w:t>Faculty:</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A932A22" w14:textId="77777777" w:rsidR="001D53C5" w:rsidRPr="001D53C5" w:rsidRDefault="001D53C5" w:rsidP="00271605">
            <w:pPr>
              <w:jc w:val="center"/>
              <w:rPr>
                <w:rFonts w:asciiTheme="majorHAnsi" w:hAnsiTheme="majorHAnsi"/>
                <w:sz w:val="18"/>
                <w:szCs w:val="18"/>
              </w:rPr>
            </w:pPr>
          </w:p>
        </w:tc>
        <w:tc>
          <w:tcPr>
            <w:tcW w:w="257" w:type="dxa"/>
            <w:tcBorders>
              <w:top w:val="nil"/>
              <w:left w:val="single" w:sz="4" w:space="0" w:color="auto"/>
              <w:bottom w:val="nil"/>
              <w:right w:val="nil"/>
            </w:tcBorders>
            <w:shd w:val="clear" w:color="auto" w:fill="auto"/>
            <w:vAlign w:val="center"/>
          </w:tcPr>
          <w:p w14:paraId="7AC462CB" w14:textId="77777777" w:rsidR="001D53C5" w:rsidRPr="001D53C5" w:rsidRDefault="001D53C5" w:rsidP="00271605">
            <w:pPr>
              <w:rPr>
                <w:rFonts w:asciiTheme="majorHAnsi" w:hAnsiTheme="majorHAnsi"/>
                <w:b/>
                <w:sz w:val="18"/>
                <w:szCs w:val="18"/>
              </w:rPr>
            </w:pPr>
          </w:p>
        </w:tc>
        <w:tc>
          <w:tcPr>
            <w:tcW w:w="1261" w:type="dxa"/>
            <w:tcBorders>
              <w:top w:val="nil"/>
              <w:left w:val="nil"/>
              <w:bottom w:val="nil"/>
              <w:right w:val="single" w:sz="4" w:space="0" w:color="auto"/>
            </w:tcBorders>
            <w:shd w:val="clear" w:color="auto" w:fill="auto"/>
            <w:vAlign w:val="center"/>
          </w:tcPr>
          <w:p w14:paraId="5B0EFD1B" w14:textId="77777777" w:rsidR="001D53C5" w:rsidRPr="001D53C5" w:rsidRDefault="001D53C5" w:rsidP="00271605">
            <w:pPr>
              <w:rPr>
                <w:rFonts w:asciiTheme="majorHAnsi" w:hAnsiTheme="majorHAnsi"/>
                <w:b/>
                <w:sz w:val="18"/>
                <w:szCs w:val="18"/>
              </w:rPr>
            </w:pPr>
            <w:r w:rsidRPr="001D53C5">
              <w:rPr>
                <w:rFonts w:asciiTheme="majorHAnsi" w:hAnsiTheme="majorHAnsi"/>
                <w:b/>
                <w:sz w:val="18"/>
                <w:szCs w:val="18"/>
              </w:rPr>
              <w:t>Rubric:</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10DC48" w14:textId="77777777" w:rsidR="001D53C5" w:rsidRPr="001D53C5" w:rsidRDefault="001D53C5" w:rsidP="00271605">
            <w:pPr>
              <w:jc w:val="center"/>
              <w:rPr>
                <w:rFonts w:asciiTheme="majorHAnsi" w:hAnsiTheme="majorHAnsi" w:cs="Arial"/>
                <w:sz w:val="18"/>
                <w:szCs w:val="18"/>
              </w:rPr>
            </w:pPr>
          </w:p>
        </w:tc>
        <w:tc>
          <w:tcPr>
            <w:tcW w:w="270" w:type="dxa"/>
            <w:tcBorders>
              <w:top w:val="nil"/>
              <w:left w:val="single" w:sz="4" w:space="0" w:color="auto"/>
              <w:bottom w:val="nil"/>
              <w:right w:val="nil"/>
            </w:tcBorders>
            <w:shd w:val="clear" w:color="auto" w:fill="auto"/>
            <w:vAlign w:val="center"/>
          </w:tcPr>
          <w:p w14:paraId="46DFB070" w14:textId="77777777" w:rsidR="001D53C5" w:rsidRPr="001D53C5" w:rsidRDefault="001D53C5" w:rsidP="00271605">
            <w:pPr>
              <w:rPr>
                <w:rFonts w:asciiTheme="majorHAnsi" w:hAnsiTheme="majorHAnsi"/>
                <w:b/>
                <w:sz w:val="18"/>
                <w:szCs w:val="18"/>
              </w:rPr>
            </w:pPr>
          </w:p>
        </w:tc>
        <w:tc>
          <w:tcPr>
            <w:tcW w:w="1260" w:type="dxa"/>
            <w:tcBorders>
              <w:top w:val="nil"/>
              <w:left w:val="nil"/>
              <w:bottom w:val="nil"/>
              <w:right w:val="single" w:sz="4" w:space="0" w:color="auto"/>
            </w:tcBorders>
            <w:shd w:val="clear" w:color="auto" w:fill="auto"/>
            <w:vAlign w:val="center"/>
          </w:tcPr>
          <w:p w14:paraId="0E80A350" w14:textId="77777777" w:rsidR="001D53C5" w:rsidRPr="001D53C5" w:rsidRDefault="001D53C5" w:rsidP="00271605">
            <w:pPr>
              <w:rPr>
                <w:rFonts w:asciiTheme="majorHAnsi" w:hAnsiTheme="majorHAnsi"/>
                <w:b/>
                <w:sz w:val="18"/>
                <w:szCs w:val="18"/>
              </w:rPr>
            </w:pPr>
            <w:r w:rsidRPr="001D53C5">
              <w:rPr>
                <w:rFonts w:asciiTheme="majorHAnsi" w:hAnsiTheme="majorHAnsi"/>
                <w:b/>
                <w:sz w:val="18"/>
                <w:szCs w:val="18"/>
              </w:rPr>
              <w:t>Course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05F9BE" w14:textId="77777777" w:rsidR="001D53C5" w:rsidRPr="001D53C5" w:rsidRDefault="001D53C5" w:rsidP="00271605">
            <w:pPr>
              <w:jc w:val="center"/>
              <w:rPr>
                <w:rFonts w:asciiTheme="majorHAnsi" w:hAnsiTheme="majorHAnsi" w:cs="Arial"/>
                <w:sz w:val="18"/>
                <w:szCs w:val="18"/>
              </w:rPr>
            </w:pPr>
          </w:p>
        </w:tc>
        <w:tc>
          <w:tcPr>
            <w:tcW w:w="270" w:type="dxa"/>
            <w:tcBorders>
              <w:top w:val="nil"/>
              <w:left w:val="single" w:sz="4" w:space="0" w:color="auto"/>
              <w:bottom w:val="nil"/>
              <w:right w:val="nil"/>
            </w:tcBorders>
            <w:shd w:val="clear" w:color="auto" w:fill="auto"/>
            <w:vAlign w:val="center"/>
          </w:tcPr>
          <w:p w14:paraId="184AEB62" w14:textId="77777777" w:rsidR="001D53C5" w:rsidRPr="001D53C5" w:rsidRDefault="001D53C5" w:rsidP="00271605">
            <w:pPr>
              <w:rPr>
                <w:rFonts w:asciiTheme="majorHAnsi" w:hAnsiTheme="majorHAnsi"/>
                <w:b/>
                <w:sz w:val="18"/>
                <w:szCs w:val="18"/>
              </w:rPr>
            </w:pPr>
          </w:p>
        </w:tc>
        <w:tc>
          <w:tcPr>
            <w:tcW w:w="1260" w:type="dxa"/>
            <w:tcBorders>
              <w:top w:val="nil"/>
              <w:left w:val="nil"/>
              <w:bottom w:val="nil"/>
              <w:right w:val="single" w:sz="4" w:space="0" w:color="auto"/>
            </w:tcBorders>
            <w:shd w:val="clear" w:color="auto" w:fill="auto"/>
            <w:vAlign w:val="center"/>
          </w:tcPr>
          <w:p w14:paraId="0D34BDBC" w14:textId="77777777" w:rsidR="001D53C5" w:rsidRPr="001D53C5" w:rsidRDefault="001D53C5" w:rsidP="00271605">
            <w:pPr>
              <w:rPr>
                <w:rFonts w:asciiTheme="majorHAnsi" w:hAnsiTheme="majorHAnsi"/>
                <w:b/>
                <w:sz w:val="18"/>
                <w:szCs w:val="18"/>
              </w:rPr>
            </w:pPr>
            <w:r w:rsidRPr="001D53C5">
              <w:rPr>
                <w:rFonts w:asciiTheme="majorHAnsi" w:hAnsiTheme="majorHAnsi"/>
                <w:b/>
                <w:sz w:val="18"/>
                <w:szCs w:val="18"/>
              </w:rPr>
              <w:t>Weight:</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3B5F9270" w14:textId="77777777" w:rsidR="001D53C5" w:rsidRPr="001D53C5" w:rsidRDefault="001D53C5" w:rsidP="00271605">
            <w:pPr>
              <w:jc w:val="center"/>
              <w:rPr>
                <w:rFonts w:asciiTheme="majorHAnsi" w:hAnsiTheme="majorHAnsi"/>
                <w:sz w:val="18"/>
                <w:szCs w:val="18"/>
              </w:rPr>
            </w:pPr>
          </w:p>
        </w:tc>
      </w:tr>
      <w:tr w:rsidR="00194EF2" w:rsidRPr="001D53C5" w14:paraId="6C272905" w14:textId="77777777" w:rsidTr="00194EF2">
        <w:trPr>
          <w:trHeight w:val="387"/>
        </w:trPr>
        <w:tc>
          <w:tcPr>
            <w:tcW w:w="3970" w:type="dxa"/>
            <w:gridSpan w:val="4"/>
            <w:tcBorders>
              <w:top w:val="nil"/>
              <w:left w:val="nil"/>
              <w:bottom w:val="nil"/>
              <w:right w:val="single" w:sz="4" w:space="0" w:color="auto"/>
            </w:tcBorders>
            <w:shd w:val="clear" w:color="auto" w:fill="auto"/>
            <w:vAlign w:val="center"/>
          </w:tcPr>
          <w:p w14:paraId="77067A3A" w14:textId="77777777" w:rsidR="00194EF2" w:rsidRPr="001D53C5" w:rsidRDefault="00194EF2" w:rsidP="00271605">
            <w:pPr>
              <w:rPr>
                <w:rFonts w:asciiTheme="majorHAnsi" w:hAnsiTheme="majorHAnsi"/>
                <w:sz w:val="18"/>
                <w:szCs w:val="18"/>
              </w:rPr>
            </w:pPr>
            <w:r w:rsidRPr="001D53C5">
              <w:rPr>
                <w:rFonts w:asciiTheme="majorHAnsi" w:hAnsiTheme="majorHAnsi"/>
                <w:b/>
                <w:sz w:val="18"/>
                <w:szCs w:val="18"/>
              </w:rPr>
              <w:t xml:space="preserve">Additional cross-listings (if applicable):    </w:t>
            </w:r>
          </w:p>
        </w:tc>
        <w:tc>
          <w:tcPr>
            <w:tcW w:w="652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E8C01A0" w14:textId="77777777" w:rsidR="00194EF2" w:rsidRPr="001D53C5" w:rsidRDefault="00194EF2" w:rsidP="00271605">
            <w:pPr>
              <w:rPr>
                <w:rFonts w:asciiTheme="majorHAnsi" w:hAnsiTheme="majorHAnsi"/>
                <w:sz w:val="18"/>
                <w:szCs w:val="18"/>
              </w:rPr>
            </w:pPr>
          </w:p>
        </w:tc>
      </w:tr>
    </w:tbl>
    <w:p w14:paraId="355D931D" w14:textId="77777777" w:rsidR="001D53C5" w:rsidRDefault="001D53C5">
      <w:pPr>
        <w:rPr>
          <w:rFonts w:asciiTheme="majorHAnsi" w:hAnsiTheme="majorHAnsi"/>
          <w:sz w:val="18"/>
          <w:szCs w:val="18"/>
        </w:rPr>
      </w:pPr>
    </w:p>
    <w:p w14:paraId="61E18165" w14:textId="77777777" w:rsidR="00194EF2" w:rsidRDefault="00194EF2">
      <w:pPr>
        <w:rPr>
          <w:rFonts w:asciiTheme="majorHAnsi" w:hAnsiTheme="majorHAnsi"/>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4"/>
        <w:gridCol w:w="8116"/>
      </w:tblGrid>
      <w:tr w:rsidR="00C03F88" w:rsidRPr="00DE5FF7" w14:paraId="5C68D131" w14:textId="77777777" w:rsidTr="00194EF2">
        <w:trPr>
          <w:trHeight w:val="4237"/>
        </w:trPr>
        <w:tc>
          <w:tcPr>
            <w:tcW w:w="2374" w:type="dxa"/>
            <w:tcBorders>
              <w:top w:val="nil"/>
              <w:left w:val="nil"/>
              <w:bottom w:val="nil"/>
              <w:right w:val="single" w:sz="4" w:space="0" w:color="auto"/>
            </w:tcBorders>
          </w:tcPr>
          <w:p w14:paraId="232DF2EF" w14:textId="77777777" w:rsidR="00C03F88" w:rsidRPr="00DE5FF7" w:rsidRDefault="00C03F88" w:rsidP="0038195F">
            <w:pPr>
              <w:pBdr>
                <w:top w:val="single" w:sz="6" w:space="0" w:color="FFFFFF"/>
                <w:left w:val="single" w:sz="6" w:space="0" w:color="FFFFFF"/>
                <w:bottom w:val="single" w:sz="6" w:space="0" w:color="FFFFFF"/>
                <w:right w:val="single" w:sz="6" w:space="0" w:color="FFFFFF"/>
              </w:pBdr>
              <w:tabs>
                <w:tab w:val="left" w:pos="181"/>
                <w:tab w:val="left" w:pos="883"/>
                <w:tab w:val="left" w:pos="1603"/>
                <w:tab w:val="left" w:pos="2323"/>
                <w:tab w:val="left" w:pos="3043"/>
                <w:tab w:val="left" w:pos="3763"/>
                <w:tab w:val="left" w:pos="4483"/>
                <w:tab w:val="left" w:pos="5203"/>
                <w:tab w:val="left" w:pos="5923"/>
                <w:tab w:val="left" w:pos="6643"/>
                <w:tab w:val="left" w:pos="7363"/>
                <w:tab w:val="left" w:pos="8083"/>
                <w:tab w:val="left" w:pos="8803"/>
                <w:tab w:val="left" w:pos="9523"/>
              </w:tabs>
              <w:ind w:left="-108"/>
              <w:rPr>
                <w:rFonts w:asciiTheme="majorHAnsi" w:hAnsiTheme="majorHAnsi" w:cs="Arial"/>
                <w:b/>
                <w:sz w:val="18"/>
                <w:szCs w:val="18"/>
              </w:rPr>
            </w:pPr>
            <w:r w:rsidRPr="00DE5FF7">
              <w:rPr>
                <w:rFonts w:asciiTheme="majorHAnsi" w:hAnsiTheme="majorHAnsi" w:cs="Arial"/>
                <w:b/>
                <w:sz w:val="18"/>
                <w:szCs w:val="18"/>
              </w:rPr>
              <w:t xml:space="preserve">Generic Course </w:t>
            </w:r>
          </w:p>
          <w:p w14:paraId="34CD7C3D" w14:textId="77777777" w:rsidR="00C03F88" w:rsidRPr="00DE5FF7" w:rsidRDefault="00C03F88" w:rsidP="0038195F">
            <w:pPr>
              <w:pBdr>
                <w:top w:val="single" w:sz="6" w:space="0" w:color="FFFFFF"/>
                <w:left w:val="single" w:sz="6" w:space="0" w:color="FFFFFF"/>
                <w:bottom w:val="single" w:sz="6" w:space="0" w:color="FFFFFF"/>
                <w:right w:val="single" w:sz="6" w:space="0" w:color="FFFFFF"/>
              </w:pBdr>
              <w:tabs>
                <w:tab w:val="left" w:pos="181"/>
                <w:tab w:val="left" w:pos="883"/>
                <w:tab w:val="left" w:pos="1603"/>
                <w:tab w:val="left" w:pos="2323"/>
                <w:tab w:val="left" w:pos="3043"/>
                <w:tab w:val="left" w:pos="3763"/>
                <w:tab w:val="left" w:pos="4483"/>
                <w:tab w:val="left" w:pos="5203"/>
                <w:tab w:val="left" w:pos="5923"/>
                <w:tab w:val="left" w:pos="6643"/>
                <w:tab w:val="left" w:pos="7363"/>
                <w:tab w:val="left" w:pos="8083"/>
                <w:tab w:val="left" w:pos="8803"/>
                <w:tab w:val="left" w:pos="9523"/>
              </w:tabs>
              <w:ind w:left="-108"/>
              <w:rPr>
                <w:rFonts w:asciiTheme="majorHAnsi" w:hAnsiTheme="majorHAnsi" w:cs="Arial"/>
                <w:i/>
                <w:sz w:val="18"/>
                <w:szCs w:val="18"/>
              </w:rPr>
            </w:pPr>
            <w:r w:rsidRPr="00DE5FF7">
              <w:rPr>
                <w:rFonts w:asciiTheme="majorHAnsi" w:hAnsiTheme="majorHAnsi" w:cs="Arial"/>
                <w:b/>
                <w:sz w:val="18"/>
                <w:szCs w:val="18"/>
              </w:rPr>
              <w:t>Description</w:t>
            </w:r>
            <w:r w:rsidRPr="00DE5FF7">
              <w:rPr>
                <w:rFonts w:asciiTheme="majorHAnsi" w:hAnsiTheme="majorHAnsi" w:cs="Arial"/>
                <w:sz w:val="18"/>
                <w:szCs w:val="18"/>
              </w:rPr>
              <w:t>:</w:t>
            </w:r>
            <w:r w:rsidRPr="00DE5FF7">
              <w:rPr>
                <w:rFonts w:asciiTheme="majorHAnsi" w:hAnsiTheme="majorHAnsi" w:cs="Arial"/>
                <w:i/>
                <w:sz w:val="18"/>
                <w:szCs w:val="18"/>
              </w:rPr>
              <w:t xml:space="preserve">  </w:t>
            </w:r>
          </w:p>
          <w:p w14:paraId="4A23F997" w14:textId="77777777" w:rsidR="00C03F88" w:rsidRPr="005066F6" w:rsidRDefault="00C03F88" w:rsidP="0038195F">
            <w:pPr>
              <w:pBdr>
                <w:top w:val="single" w:sz="6" w:space="0" w:color="FFFFFF"/>
                <w:left w:val="single" w:sz="6" w:space="0" w:color="FFFFFF"/>
                <w:bottom w:val="single" w:sz="6" w:space="0" w:color="FFFFFF"/>
                <w:right w:val="single" w:sz="6" w:space="0" w:color="FFFFFF"/>
              </w:pBdr>
              <w:tabs>
                <w:tab w:val="left" w:pos="181"/>
                <w:tab w:val="left" w:pos="883"/>
                <w:tab w:val="left" w:pos="1603"/>
                <w:tab w:val="left" w:pos="2323"/>
                <w:tab w:val="left" w:pos="3043"/>
                <w:tab w:val="left" w:pos="3763"/>
                <w:tab w:val="left" w:pos="4483"/>
                <w:tab w:val="left" w:pos="5203"/>
                <w:tab w:val="left" w:pos="5923"/>
                <w:tab w:val="left" w:pos="6643"/>
                <w:tab w:val="left" w:pos="7363"/>
                <w:tab w:val="left" w:pos="8083"/>
                <w:tab w:val="left" w:pos="8803"/>
                <w:tab w:val="left" w:pos="9523"/>
              </w:tabs>
              <w:ind w:left="-108"/>
              <w:rPr>
                <w:rFonts w:asciiTheme="majorHAnsi" w:hAnsiTheme="majorHAnsi" w:cs="Arial"/>
                <w:sz w:val="18"/>
                <w:szCs w:val="18"/>
              </w:rPr>
            </w:pPr>
            <w:r w:rsidRPr="00DE5FF7">
              <w:rPr>
                <w:rFonts w:asciiTheme="majorHAnsi" w:hAnsiTheme="majorHAnsi" w:cs="Arial"/>
                <w:i/>
                <w:sz w:val="18"/>
                <w:szCs w:val="18"/>
              </w:rPr>
              <w:fldChar w:fldCharType="begin"/>
            </w:r>
            <w:r w:rsidRPr="00DE5FF7">
              <w:rPr>
                <w:rFonts w:asciiTheme="majorHAnsi" w:hAnsiTheme="majorHAnsi" w:cs="Arial"/>
                <w:i/>
                <w:sz w:val="18"/>
                <w:szCs w:val="18"/>
              </w:rPr>
              <w:instrText>ADVANCE \d6</w:instrText>
            </w:r>
            <w:r w:rsidRPr="00DE5FF7">
              <w:rPr>
                <w:rFonts w:asciiTheme="majorHAnsi" w:hAnsiTheme="majorHAnsi" w:cs="Arial"/>
                <w:i/>
                <w:sz w:val="18"/>
                <w:szCs w:val="18"/>
              </w:rPr>
              <w:fldChar w:fldCharType="end"/>
            </w:r>
            <w:r w:rsidRPr="005066F6">
              <w:rPr>
                <w:rFonts w:asciiTheme="majorHAnsi" w:hAnsiTheme="majorHAnsi" w:cs="Arial"/>
                <w:sz w:val="18"/>
                <w:szCs w:val="18"/>
              </w:rPr>
              <w:t>This is the description of the “Parent/Generic course” for Special Topics courses under which variances of the “Generic” course can be offered in different years (Max. 40 words). Generic course descriptions are published in the calendar.</w:t>
            </w:r>
          </w:p>
          <w:p w14:paraId="612AEFFE" w14:textId="77777777" w:rsidR="00C03F88" w:rsidRPr="00DE5FF7" w:rsidRDefault="00C03F88" w:rsidP="0038195F">
            <w:pPr>
              <w:ind w:left="-108"/>
              <w:rPr>
                <w:rFonts w:asciiTheme="majorHAnsi" w:hAnsiTheme="majorHAnsi" w:cs="Arial"/>
                <w:sz w:val="18"/>
                <w:szCs w:val="18"/>
              </w:rPr>
            </w:pPr>
            <w:r w:rsidRPr="005066F6">
              <w:rPr>
                <w:rFonts w:asciiTheme="majorHAnsi" w:hAnsiTheme="majorHAnsi" w:cs="Arial"/>
                <w:sz w:val="18"/>
                <w:szCs w:val="18"/>
              </w:rPr>
              <w:fldChar w:fldCharType="begin"/>
            </w:r>
            <w:r w:rsidRPr="005066F6">
              <w:rPr>
                <w:rFonts w:asciiTheme="majorHAnsi" w:hAnsiTheme="majorHAnsi" w:cs="Arial"/>
                <w:sz w:val="18"/>
                <w:szCs w:val="18"/>
              </w:rPr>
              <w:instrText>ADVANCE \d6</w:instrText>
            </w:r>
            <w:r w:rsidRPr="005066F6">
              <w:rPr>
                <w:rFonts w:asciiTheme="majorHAnsi" w:hAnsiTheme="majorHAnsi" w:cs="Arial"/>
                <w:sz w:val="18"/>
                <w:szCs w:val="18"/>
              </w:rPr>
              <w:fldChar w:fldCharType="end"/>
            </w:r>
            <w:r w:rsidRPr="005066F6">
              <w:rPr>
                <w:rFonts w:asciiTheme="majorHAnsi" w:hAnsiTheme="majorHAnsi" w:cs="Arial"/>
                <w:sz w:val="18"/>
                <w:szCs w:val="18"/>
              </w:rPr>
              <w:t>Please list all degree credit exclusions, prerequisites, integrated courses, and notes below the course description (these will be in addition to the 40 word brief course description).</w:t>
            </w:r>
          </w:p>
        </w:tc>
        <w:tc>
          <w:tcPr>
            <w:tcW w:w="8116" w:type="dxa"/>
            <w:tcBorders>
              <w:left w:val="single" w:sz="4" w:space="0" w:color="auto"/>
            </w:tcBorders>
          </w:tcPr>
          <w:p w14:paraId="4745D0D2" w14:textId="77777777" w:rsidR="00C03F88" w:rsidRPr="00DE5FF7" w:rsidRDefault="00C03F88" w:rsidP="00271605">
            <w:pPr>
              <w:rPr>
                <w:rFonts w:asciiTheme="majorHAnsi" w:hAnsiTheme="majorHAnsi" w:cs="Arial"/>
                <w:sz w:val="18"/>
                <w:szCs w:val="18"/>
              </w:rPr>
            </w:pPr>
          </w:p>
        </w:tc>
      </w:tr>
    </w:tbl>
    <w:p w14:paraId="3C2E3AE3" w14:textId="77777777" w:rsidR="00CD2836" w:rsidRDefault="00CD2836">
      <w:pPr>
        <w:rPr>
          <w:rFonts w:asciiTheme="majorHAnsi" w:hAnsiTheme="majorHAnsi"/>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4"/>
        <w:gridCol w:w="8116"/>
      </w:tblGrid>
      <w:tr w:rsidR="00CD2836" w:rsidRPr="00DE5FF7" w14:paraId="089F4A91" w14:textId="77777777" w:rsidTr="00486511">
        <w:trPr>
          <w:trHeight w:val="484"/>
        </w:trPr>
        <w:tc>
          <w:tcPr>
            <w:tcW w:w="2374" w:type="dxa"/>
            <w:vMerge w:val="restart"/>
            <w:tcBorders>
              <w:top w:val="nil"/>
              <w:left w:val="nil"/>
              <w:bottom w:val="nil"/>
              <w:right w:val="single" w:sz="4" w:space="0" w:color="auto"/>
            </w:tcBorders>
          </w:tcPr>
          <w:p w14:paraId="5495FA7E" w14:textId="77777777" w:rsidR="005066F6" w:rsidRPr="00D66D7E" w:rsidRDefault="00CD2836" w:rsidP="00D66D7E">
            <w:pPr>
              <w:ind w:left="-108"/>
              <w:rPr>
                <w:b/>
                <w:sz w:val="18"/>
                <w:szCs w:val="18"/>
              </w:rPr>
            </w:pPr>
            <w:r w:rsidRPr="00D66D7E">
              <w:rPr>
                <w:b/>
                <w:sz w:val="18"/>
                <w:szCs w:val="18"/>
              </w:rPr>
              <w:t>Expanded Course Description:</w:t>
            </w:r>
          </w:p>
          <w:p w14:paraId="18B7A06C" w14:textId="77777777" w:rsidR="00CD2836" w:rsidRDefault="00CD2836" w:rsidP="00D66D7E">
            <w:pPr>
              <w:ind w:left="-108"/>
              <w:rPr>
                <w:sz w:val="18"/>
                <w:szCs w:val="18"/>
              </w:rPr>
            </w:pPr>
            <w:r w:rsidRPr="00D66D7E">
              <w:rPr>
                <w:rFonts w:cs="Arial"/>
                <w:i/>
                <w:sz w:val="18"/>
                <w:szCs w:val="18"/>
                <w:u w:val="single"/>
              </w:rPr>
              <w:fldChar w:fldCharType="begin"/>
            </w:r>
            <w:r w:rsidRPr="00D66D7E">
              <w:rPr>
                <w:rFonts w:cs="Arial"/>
                <w:i/>
                <w:sz w:val="18"/>
                <w:szCs w:val="18"/>
                <w:u w:val="single"/>
              </w:rPr>
              <w:instrText>ADVANCE \d6</w:instrText>
            </w:r>
            <w:r w:rsidRPr="00D66D7E">
              <w:rPr>
                <w:rFonts w:cs="Arial"/>
                <w:i/>
                <w:sz w:val="18"/>
                <w:szCs w:val="18"/>
                <w:u w:val="single"/>
              </w:rPr>
              <w:fldChar w:fldCharType="end"/>
            </w:r>
            <w:r w:rsidRPr="00D66D7E">
              <w:rPr>
                <w:rFonts w:cs="Arial"/>
                <w:i/>
                <w:sz w:val="18"/>
                <w:szCs w:val="18"/>
              </w:rPr>
              <w:fldChar w:fldCharType="begin"/>
            </w:r>
            <w:r w:rsidRPr="00D66D7E">
              <w:rPr>
                <w:rFonts w:cs="Arial"/>
                <w:i/>
                <w:sz w:val="18"/>
                <w:szCs w:val="18"/>
              </w:rPr>
              <w:instrText>ADVANCE \d6</w:instrText>
            </w:r>
            <w:r w:rsidRPr="00D66D7E">
              <w:rPr>
                <w:rFonts w:cs="Arial"/>
                <w:i/>
                <w:sz w:val="18"/>
                <w:szCs w:val="18"/>
              </w:rPr>
              <w:fldChar w:fldCharType="end"/>
            </w:r>
            <w:r w:rsidRPr="00D66D7E">
              <w:rPr>
                <w:rFonts w:cs="Arial"/>
                <w:sz w:val="18"/>
                <w:szCs w:val="18"/>
              </w:rPr>
              <w:fldChar w:fldCharType="begin"/>
            </w:r>
            <w:r w:rsidRPr="00D66D7E">
              <w:rPr>
                <w:rFonts w:cs="Arial"/>
                <w:sz w:val="18"/>
                <w:szCs w:val="18"/>
              </w:rPr>
              <w:instrText>ADVANCE \d6</w:instrText>
            </w:r>
            <w:r w:rsidRPr="00D66D7E">
              <w:rPr>
                <w:rFonts w:cs="Arial"/>
                <w:sz w:val="18"/>
                <w:szCs w:val="18"/>
              </w:rPr>
              <w:fldChar w:fldCharType="end"/>
            </w:r>
            <w:r w:rsidR="005066F6" w:rsidRPr="00D66D7E">
              <w:rPr>
                <w:sz w:val="18"/>
                <w:szCs w:val="18"/>
              </w:rPr>
              <w:t>Ple</w:t>
            </w:r>
            <w:r w:rsidRPr="00D66D7E">
              <w:rPr>
                <w:sz w:val="18"/>
                <w:szCs w:val="18"/>
              </w:rPr>
              <w:t xml:space="preserve">ase provide a detailed course description, </w:t>
            </w:r>
            <w:r w:rsidRPr="00D66D7E">
              <w:rPr>
                <w:sz w:val="18"/>
                <w:szCs w:val="18"/>
                <w:u w:val="single"/>
              </w:rPr>
              <w:t>including topics/theories and learning objectives</w:t>
            </w:r>
            <w:r w:rsidRPr="00D66D7E">
              <w:rPr>
                <w:sz w:val="18"/>
                <w:szCs w:val="18"/>
              </w:rPr>
              <w:t>, as it will appear in supplemental calendars.</w:t>
            </w:r>
          </w:p>
          <w:p w14:paraId="5792113F" w14:textId="77777777" w:rsidR="003114A7" w:rsidRPr="00DE5FF7" w:rsidRDefault="003114A7" w:rsidP="00D66D7E">
            <w:pPr>
              <w:ind w:left="-108"/>
              <w:rPr>
                <w:rFonts w:cs="Arial"/>
              </w:rPr>
            </w:pPr>
            <w:r w:rsidRPr="00D66D7E">
              <w:rPr>
                <w:noProof/>
                <w:sz w:val="18"/>
                <w:szCs w:val="18"/>
              </w:rPr>
              <w:drawing>
                <wp:anchor distT="0" distB="0" distL="114300" distR="114300" simplePos="0" relativeHeight="251662336" behindDoc="1" locked="0" layoutInCell="1" allowOverlap="1" wp14:anchorId="09D61955" wp14:editId="7596776A">
                  <wp:simplePos x="0" y="0"/>
                  <wp:positionH relativeFrom="column">
                    <wp:posOffset>105410</wp:posOffset>
                  </wp:positionH>
                  <wp:positionV relativeFrom="paragraph">
                    <wp:posOffset>100330</wp:posOffset>
                  </wp:positionV>
                  <wp:extent cx="838200" cy="2103120"/>
                  <wp:effectExtent l="19050" t="0" r="0" b="11430"/>
                  <wp:wrapTight wrapText="bothSides">
                    <wp:wrapPolygon edited="0">
                      <wp:start x="-491" y="0"/>
                      <wp:lineTo x="0" y="12522"/>
                      <wp:lineTo x="9327" y="12522"/>
                      <wp:lineTo x="491" y="13500"/>
                      <wp:lineTo x="-491" y="13891"/>
                      <wp:lineTo x="-491" y="21522"/>
                      <wp:lineTo x="21109" y="21522"/>
                      <wp:lineTo x="21109" y="13891"/>
                      <wp:lineTo x="20127" y="13500"/>
                      <wp:lineTo x="11782" y="12522"/>
                      <wp:lineTo x="20618" y="12522"/>
                      <wp:lineTo x="21109" y="12326"/>
                      <wp:lineTo x="21109" y="0"/>
                      <wp:lineTo x="-491"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c>
          <w:tcPr>
            <w:tcW w:w="8116" w:type="dxa"/>
            <w:tcBorders>
              <w:left w:val="single" w:sz="4" w:space="0" w:color="auto"/>
            </w:tcBorders>
            <w:vAlign w:val="center"/>
          </w:tcPr>
          <w:p w14:paraId="19AC78B4" w14:textId="77777777" w:rsidR="00CD2836" w:rsidRPr="002910BB" w:rsidRDefault="00CD2836" w:rsidP="00CD2836">
            <w:pPr>
              <w:rPr>
                <w:rFonts w:asciiTheme="majorHAnsi" w:hAnsiTheme="majorHAnsi" w:cs="Arial"/>
                <w:b/>
                <w:sz w:val="18"/>
                <w:szCs w:val="18"/>
              </w:rPr>
            </w:pPr>
            <w:r w:rsidRPr="002910BB">
              <w:rPr>
                <w:rFonts w:asciiTheme="majorHAnsi" w:hAnsiTheme="majorHAnsi" w:cs="Arial"/>
                <w:b/>
                <w:sz w:val="18"/>
                <w:szCs w:val="18"/>
              </w:rPr>
              <w:t>Expanded Description including topics and theories</w:t>
            </w:r>
            <w:r w:rsidR="00C91122" w:rsidRPr="002910BB">
              <w:rPr>
                <w:rFonts w:asciiTheme="majorHAnsi" w:hAnsiTheme="majorHAnsi" w:cs="Arial"/>
                <w:b/>
                <w:sz w:val="18"/>
                <w:szCs w:val="18"/>
              </w:rPr>
              <w:t>:</w:t>
            </w:r>
          </w:p>
        </w:tc>
      </w:tr>
      <w:tr w:rsidR="00CD2836" w:rsidRPr="00DE5FF7" w14:paraId="7AE8ABD8" w14:textId="77777777" w:rsidTr="005002D4">
        <w:trPr>
          <w:trHeight w:val="2472"/>
        </w:trPr>
        <w:tc>
          <w:tcPr>
            <w:tcW w:w="2374" w:type="dxa"/>
            <w:vMerge/>
            <w:tcBorders>
              <w:top w:val="nil"/>
              <w:left w:val="nil"/>
              <w:bottom w:val="nil"/>
              <w:right w:val="single" w:sz="4" w:space="0" w:color="auto"/>
            </w:tcBorders>
          </w:tcPr>
          <w:p w14:paraId="61FC407D" w14:textId="77777777" w:rsidR="00CD2836" w:rsidRPr="00D30F5B" w:rsidRDefault="00CD2836" w:rsidP="00D30F5B">
            <w:pPr>
              <w:rPr>
                <w:b/>
                <w:sz w:val="18"/>
                <w:szCs w:val="18"/>
              </w:rPr>
            </w:pPr>
          </w:p>
        </w:tc>
        <w:tc>
          <w:tcPr>
            <w:tcW w:w="8116" w:type="dxa"/>
            <w:tcBorders>
              <w:left w:val="single" w:sz="4" w:space="0" w:color="auto"/>
            </w:tcBorders>
          </w:tcPr>
          <w:p w14:paraId="2542F4DF" w14:textId="77777777" w:rsidR="00FA6E0C" w:rsidRDefault="00FA6E0C" w:rsidP="00FA6E0C">
            <w:pPr>
              <w:rPr>
                <w:rFonts w:asciiTheme="majorHAnsi" w:hAnsiTheme="majorHAnsi" w:cs="Arial"/>
                <w:sz w:val="18"/>
                <w:szCs w:val="18"/>
              </w:rPr>
            </w:pPr>
            <w:r>
              <w:rPr>
                <w:rFonts w:asciiTheme="majorHAnsi" w:hAnsiTheme="majorHAnsi" w:cs="Arial"/>
                <w:sz w:val="18"/>
                <w:szCs w:val="18"/>
              </w:rPr>
              <w:t>Please include the following as part of your submission</w:t>
            </w:r>
            <w:r w:rsidR="00EF3DF6">
              <w:rPr>
                <w:rFonts w:asciiTheme="majorHAnsi" w:hAnsiTheme="majorHAnsi" w:cs="Arial"/>
                <w:sz w:val="18"/>
                <w:szCs w:val="18"/>
              </w:rPr>
              <w:t>,</w:t>
            </w:r>
            <w:r>
              <w:rPr>
                <w:rFonts w:asciiTheme="majorHAnsi" w:hAnsiTheme="majorHAnsi" w:cs="Arial"/>
                <w:sz w:val="18"/>
                <w:szCs w:val="18"/>
              </w:rPr>
              <w:t xml:space="preserve"> as appropriate:</w:t>
            </w:r>
          </w:p>
          <w:p w14:paraId="14B8D359" w14:textId="77777777" w:rsidR="00FA6E0C" w:rsidRPr="00EF3DF6" w:rsidRDefault="00FA6E0C" w:rsidP="00EF3DF6">
            <w:pPr>
              <w:pStyle w:val="ListParagraph"/>
              <w:numPr>
                <w:ilvl w:val="0"/>
                <w:numId w:val="4"/>
              </w:numPr>
              <w:rPr>
                <w:rFonts w:asciiTheme="majorHAnsi" w:hAnsiTheme="majorHAnsi" w:cs="Arial"/>
                <w:sz w:val="18"/>
                <w:szCs w:val="18"/>
              </w:rPr>
            </w:pPr>
            <w:r w:rsidRPr="00EF3DF6">
              <w:rPr>
                <w:rFonts w:asciiTheme="majorHAnsi" w:hAnsiTheme="majorHAnsi" w:cs="Arial"/>
                <w:sz w:val="18"/>
                <w:szCs w:val="18"/>
              </w:rPr>
              <w:t>details of how engineering design (if any) will be included in the course</w:t>
            </w:r>
          </w:p>
          <w:p w14:paraId="1190C9FD" w14:textId="77777777" w:rsidR="00FA6E0C" w:rsidRDefault="00FA6E0C" w:rsidP="00EF3DF6">
            <w:pPr>
              <w:pStyle w:val="ListParagraph"/>
              <w:numPr>
                <w:ilvl w:val="0"/>
                <w:numId w:val="4"/>
              </w:numPr>
              <w:rPr>
                <w:rFonts w:asciiTheme="majorHAnsi" w:hAnsiTheme="majorHAnsi" w:cs="Arial"/>
                <w:sz w:val="18"/>
                <w:szCs w:val="18"/>
              </w:rPr>
            </w:pPr>
            <w:r w:rsidRPr="00EF3DF6">
              <w:rPr>
                <w:rFonts w:asciiTheme="majorHAnsi" w:hAnsiTheme="majorHAnsi" w:cs="Arial"/>
                <w:sz w:val="18"/>
                <w:szCs w:val="18"/>
              </w:rPr>
              <w:t>a detailed schedule of topics, especially as they relate to engineering science and engineering design content</w:t>
            </w:r>
          </w:p>
          <w:p w14:paraId="7AA19B6A" w14:textId="77777777" w:rsidR="005D5F42" w:rsidRPr="00EF3DF6" w:rsidRDefault="005D5F42" w:rsidP="00EF3DF6">
            <w:pPr>
              <w:pStyle w:val="ListParagraph"/>
              <w:numPr>
                <w:ilvl w:val="0"/>
                <w:numId w:val="4"/>
              </w:numPr>
              <w:rPr>
                <w:rFonts w:asciiTheme="majorHAnsi" w:hAnsiTheme="majorHAnsi" w:cs="Arial"/>
                <w:sz w:val="18"/>
                <w:szCs w:val="18"/>
              </w:rPr>
            </w:pPr>
            <w:r>
              <w:rPr>
                <w:rFonts w:asciiTheme="majorHAnsi" w:hAnsiTheme="majorHAnsi" w:cs="Arial"/>
                <w:sz w:val="18"/>
                <w:szCs w:val="18"/>
              </w:rPr>
              <w:t>a description of the laboratory experience and computer experience included in the course</w:t>
            </w:r>
          </w:p>
          <w:p w14:paraId="24D42DAA" w14:textId="77777777" w:rsidR="005002D4" w:rsidRPr="00DE5FF7" w:rsidRDefault="005002D4" w:rsidP="005002D4">
            <w:pPr>
              <w:rPr>
                <w:rFonts w:asciiTheme="majorHAnsi" w:hAnsiTheme="majorHAnsi" w:cs="Arial"/>
                <w:sz w:val="18"/>
                <w:szCs w:val="18"/>
              </w:rPr>
            </w:pPr>
          </w:p>
        </w:tc>
      </w:tr>
      <w:tr w:rsidR="00CD2836" w:rsidRPr="00DE5FF7" w14:paraId="50B0008F" w14:textId="77777777" w:rsidTr="00486511">
        <w:trPr>
          <w:trHeight w:val="417"/>
        </w:trPr>
        <w:tc>
          <w:tcPr>
            <w:tcW w:w="2374" w:type="dxa"/>
            <w:vMerge/>
            <w:tcBorders>
              <w:top w:val="nil"/>
              <w:left w:val="nil"/>
              <w:bottom w:val="nil"/>
              <w:right w:val="single" w:sz="4" w:space="0" w:color="auto"/>
            </w:tcBorders>
          </w:tcPr>
          <w:p w14:paraId="4B157C8C" w14:textId="77777777" w:rsidR="00CD2836" w:rsidRPr="00D30F5B" w:rsidRDefault="00CD2836" w:rsidP="00D30F5B">
            <w:pPr>
              <w:rPr>
                <w:b/>
                <w:sz w:val="18"/>
                <w:szCs w:val="18"/>
              </w:rPr>
            </w:pPr>
          </w:p>
        </w:tc>
        <w:tc>
          <w:tcPr>
            <w:tcW w:w="8116" w:type="dxa"/>
            <w:tcBorders>
              <w:left w:val="single" w:sz="4" w:space="0" w:color="auto"/>
            </w:tcBorders>
            <w:vAlign w:val="center"/>
          </w:tcPr>
          <w:p w14:paraId="1257E319" w14:textId="77777777" w:rsidR="007A6877" w:rsidRPr="00FB3114" w:rsidRDefault="00366661" w:rsidP="00CD2836">
            <w:pPr>
              <w:rPr>
                <w:rFonts w:asciiTheme="majorHAnsi" w:hAnsiTheme="majorHAnsi" w:cs="Arial"/>
                <w:sz w:val="18"/>
                <w:szCs w:val="18"/>
              </w:rPr>
            </w:pPr>
            <w:r>
              <w:rPr>
                <w:rFonts w:asciiTheme="majorHAnsi" w:hAnsiTheme="majorHAnsi" w:cs="Arial"/>
                <w:b/>
                <w:sz w:val="18"/>
                <w:szCs w:val="18"/>
              </w:rPr>
              <w:t xml:space="preserve">Course </w:t>
            </w:r>
            <w:r w:rsidR="00CD2836">
              <w:rPr>
                <w:rFonts w:asciiTheme="majorHAnsi" w:hAnsiTheme="majorHAnsi" w:cs="Arial"/>
                <w:b/>
                <w:sz w:val="18"/>
                <w:szCs w:val="18"/>
              </w:rPr>
              <w:t>Learning Objectives</w:t>
            </w:r>
            <w:r w:rsidR="00C91122">
              <w:rPr>
                <w:rFonts w:asciiTheme="majorHAnsi" w:hAnsiTheme="majorHAnsi" w:cs="Arial"/>
                <w:b/>
                <w:sz w:val="18"/>
                <w:szCs w:val="18"/>
              </w:rPr>
              <w:t>:</w:t>
            </w:r>
            <w:r w:rsidR="00D470C8">
              <w:rPr>
                <w:rFonts w:asciiTheme="majorHAnsi" w:hAnsiTheme="majorHAnsi" w:cs="Arial"/>
                <w:b/>
                <w:sz w:val="18"/>
                <w:szCs w:val="18"/>
              </w:rPr>
              <w:t xml:space="preserve"> </w:t>
            </w:r>
            <w:r w:rsidR="00FB3114">
              <w:rPr>
                <w:rFonts w:asciiTheme="majorHAnsi" w:hAnsiTheme="majorHAnsi" w:cs="Arial"/>
                <w:sz w:val="18"/>
                <w:szCs w:val="18"/>
              </w:rPr>
              <w:t xml:space="preserve">Course learning objectives are statements of the overall learning and teaching intentions </w:t>
            </w:r>
            <w:r w:rsidR="0049057F">
              <w:rPr>
                <w:rFonts w:asciiTheme="majorHAnsi" w:hAnsiTheme="majorHAnsi" w:cs="Arial"/>
                <w:sz w:val="18"/>
                <w:szCs w:val="18"/>
              </w:rPr>
              <w:t xml:space="preserve">for the course </w:t>
            </w:r>
            <w:r w:rsidR="00FB3114">
              <w:rPr>
                <w:rFonts w:asciiTheme="majorHAnsi" w:hAnsiTheme="majorHAnsi" w:cs="Arial"/>
                <w:sz w:val="18"/>
                <w:szCs w:val="18"/>
              </w:rPr>
              <w:t>and represent what the instructor would expect student</w:t>
            </w:r>
            <w:r w:rsidR="00BB3910">
              <w:rPr>
                <w:rFonts w:asciiTheme="majorHAnsi" w:hAnsiTheme="majorHAnsi" w:cs="Arial"/>
                <w:sz w:val="18"/>
                <w:szCs w:val="18"/>
              </w:rPr>
              <w:t>s</w:t>
            </w:r>
            <w:r w:rsidR="00FB3114">
              <w:rPr>
                <w:rFonts w:asciiTheme="majorHAnsi" w:hAnsiTheme="majorHAnsi" w:cs="Arial"/>
                <w:sz w:val="18"/>
                <w:szCs w:val="18"/>
              </w:rPr>
              <w:t xml:space="preserve"> to learn and retain in the course</w:t>
            </w:r>
            <w:r w:rsidR="00CD3042">
              <w:rPr>
                <w:rFonts w:asciiTheme="majorHAnsi" w:hAnsiTheme="majorHAnsi" w:cs="Arial"/>
                <w:sz w:val="18"/>
                <w:szCs w:val="18"/>
              </w:rPr>
              <w:t xml:space="preserve">. </w:t>
            </w:r>
            <w:r w:rsidR="003B4D4C">
              <w:rPr>
                <w:rFonts w:asciiTheme="majorHAnsi" w:hAnsiTheme="majorHAnsi" w:cs="Arial"/>
                <w:sz w:val="18"/>
                <w:szCs w:val="18"/>
              </w:rPr>
              <w:t>They articulate what the teacher plans to achieve in the course.</w:t>
            </w:r>
          </w:p>
        </w:tc>
      </w:tr>
      <w:tr w:rsidR="00CD2836" w:rsidRPr="00DE5FF7" w14:paraId="0175B1A6" w14:textId="77777777" w:rsidTr="00486511">
        <w:trPr>
          <w:trHeight w:val="1839"/>
        </w:trPr>
        <w:tc>
          <w:tcPr>
            <w:tcW w:w="2374" w:type="dxa"/>
            <w:vMerge/>
            <w:tcBorders>
              <w:top w:val="nil"/>
              <w:left w:val="nil"/>
              <w:bottom w:val="nil"/>
              <w:right w:val="single" w:sz="4" w:space="0" w:color="auto"/>
            </w:tcBorders>
          </w:tcPr>
          <w:p w14:paraId="0B125CEC" w14:textId="77777777" w:rsidR="00CD2836" w:rsidRPr="00D30F5B" w:rsidRDefault="00CD2836" w:rsidP="00D30F5B">
            <w:pPr>
              <w:rPr>
                <w:b/>
                <w:sz w:val="18"/>
                <w:szCs w:val="18"/>
              </w:rPr>
            </w:pPr>
          </w:p>
        </w:tc>
        <w:tc>
          <w:tcPr>
            <w:tcW w:w="8116" w:type="dxa"/>
            <w:tcBorders>
              <w:left w:val="single" w:sz="4" w:space="0" w:color="auto"/>
            </w:tcBorders>
            <w:vAlign w:val="center"/>
          </w:tcPr>
          <w:p w14:paraId="5A837D95" w14:textId="77777777" w:rsidR="00D66D7E" w:rsidRPr="00DE5FF7" w:rsidRDefault="00D66D7E" w:rsidP="00CD2836">
            <w:pPr>
              <w:rPr>
                <w:rFonts w:asciiTheme="majorHAnsi" w:hAnsiTheme="majorHAnsi" w:cs="Arial"/>
                <w:sz w:val="18"/>
                <w:szCs w:val="18"/>
              </w:rPr>
            </w:pPr>
          </w:p>
        </w:tc>
      </w:tr>
    </w:tbl>
    <w:p w14:paraId="1B2CCBBA" w14:textId="77777777" w:rsidR="0038195F" w:rsidRDefault="0038195F">
      <w:pPr>
        <w:rPr>
          <w:rFonts w:asciiTheme="majorHAnsi" w:hAnsiTheme="majorHAnsi"/>
          <w:sz w:val="18"/>
          <w:szCs w:val="18"/>
        </w:rPr>
      </w:pPr>
    </w:p>
    <w:p w14:paraId="20906EAC" w14:textId="77777777" w:rsidR="003114A7" w:rsidRPr="00DE5FF7" w:rsidRDefault="003114A7">
      <w:pPr>
        <w:rPr>
          <w:rFonts w:asciiTheme="majorHAnsi" w:hAnsiTheme="majorHAnsi"/>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4"/>
        <w:gridCol w:w="8116"/>
      </w:tblGrid>
      <w:tr w:rsidR="00657F82" w:rsidRPr="00DE5FF7" w14:paraId="20C1AC88" w14:textId="77777777" w:rsidTr="008874AD">
        <w:trPr>
          <w:trHeight w:val="5944"/>
        </w:trPr>
        <w:tc>
          <w:tcPr>
            <w:tcW w:w="2374" w:type="dxa"/>
            <w:tcBorders>
              <w:top w:val="nil"/>
              <w:left w:val="nil"/>
              <w:bottom w:val="nil"/>
              <w:right w:val="single" w:sz="4" w:space="0" w:color="auto"/>
            </w:tcBorders>
          </w:tcPr>
          <w:p w14:paraId="5FF28221" w14:textId="77777777" w:rsidR="00657F82" w:rsidRPr="005066F6" w:rsidRDefault="00657F82" w:rsidP="0038195F">
            <w:pPr>
              <w:ind w:left="-108"/>
              <w:rPr>
                <w:rFonts w:asciiTheme="majorHAnsi" w:hAnsiTheme="majorHAnsi"/>
                <w:b/>
                <w:sz w:val="18"/>
                <w:szCs w:val="18"/>
              </w:rPr>
            </w:pPr>
            <w:r w:rsidRPr="005066F6">
              <w:rPr>
                <w:rFonts w:asciiTheme="majorHAnsi" w:hAnsiTheme="majorHAnsi"/>
                <w:b/>
                <w:sz w:val="18"/>
                <w:szCs w:val="18"/>
              </w:rPr>
              <w:lastRenderedPageBreak/>
              <w:t>Course Design:</w:t>
            </w:r>
          </w:p>
          <w:p w14:paraId="757712AD" w14:textId="77777777" w:rsidR="00657F82" w:rsidRPr="005066F6" w:rsidRDefault="00657F82" w:rsidP="0038195F">
            <w:pPr>
              <w:pBdr>
                <w:top w:val="single" w:sz="6" w:space="0" w:color="FFFFFF"/>
                <w:left w:val="single" w:sz="6" w:space="0" w:color="FFFFFF"/>
                <w:bottom w:val="single" w:sz="6" w:space="0" w:color="FFFFFF"/>
                <w:right w:val="single" w:sz="6" w:space="0" w:color="FFFFFF"/>
              </w:pBdr>
              <w:tabs>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ind w:left="-108"/>
              <w:rPr>
                <w:rFonts w:asciiTheme="majorHAnsi" w:hAnsiTheme="majorHAnsi" w:cs="Arial"/>
                <w:sz w:val="18"/>
                <w:szCs w:val="18"/>
              </w:rPr>
            </w:pPr>
            <w:r w:rsidRPr="00DE5FF7">
              <w:rPr>
                <w:rFonts w:asciiTheme="majorHAnsi" w:hAnsiTheme="majorHAnsi" w:cs="Arial"/>
                <w:b/>
                <w:sz w:val="18"/>
                <w:szCs w:val="18"/>
              </w:rPr>
              <w:fldChar w:fldCharType="begin"/>
            </w:r>
            <w:r w:rsidRPr="00DE5FF7">
              <w:rPr>
                <w:rFonts w:asciiTheme="majorHAnsi" w:hAnsiTheme="majorHAnsi" w:cs="Arial"/>
                <w:b/>
                <w:sz w:val="18"/>
                <w:szCs w:val="18"/>
              </w:rPr>
              <w:instrText>ADVANCE \d6</w:instrText>
            </w:r>
            <w:r w:rsidRPr="00DE5FF7">
              <w:rPr>
                <w:rFonts w:asciiTheme="majorHAnsi" w:hAnsiTheme="majorHAnsi" w:cs="Arial"/>
                <w:b/>
                <w:sz w:val="18"/>
                <w:szCs w:val="18"/>
              </w:rPr>
              <w:fldChar w:fldCharType="end"/>
            </w:r>
            <w:r w:rsidRPr="005066F6">
              <w:rPr>
                <w:rFonts w:asciiTheme="majorHAnsi" w:hAnsiTheme="majorHAnsi" w:cs="Arial"/>
                <w:sz w:val="18"/>
                <w:szCs w:val="18"/>
              </w:rPr>
              <w:t>Indicate how the course design supports students in achieving the learning objectives. For example, in the absence of scheduled contact hours what role does student-to-student and/or student-to-instructor communication</w:t>
            </w:r>
            <w:r>
              <w:rPr>
                <w:rFonts w:asciiTheme="majorHAnsi" w:hAnsiTheme="majorHAnsi" w:cs="Arial"/>
                <w:sz w:val="18"/>
                <w:szCs w:val="18"/>
              </w:rPr>
              <w:t xml:space="preserve"> play, and how is it encouraged?</w:t>
            </w:r>
          </w:p>
          <w:p w14:paraId="7414618B" w14:textId="77777777" w:rsidR="00657F82" w:rsidRPr="005066F6" w:rsidRDefault="00657F82" w:rsidP="0038195F">
            <w:pPr>
              <w:pBdr>
                <w:top w:val="single" w:sz="6" w:space="0" w:color="FFFFFF"/>
                <w:left w:val="single" w:sz="6" w:space="0" w:color="FFFFFF"/>
                <w:bottom w:val="single" w:sz="6" w:space="0" w:color="FFFFFF"/>
                <w:right w:val="single" w:sz="6" w:space="0" w:color="FFFFFF"/>
              </w:pBdr>
              <w:tabs>
                <w:tab w:val="left" w:pos="181"/>
                <w:tab w:val="left" w:pos="901"/>
                <w:tab w:val="left" w:pos="1621"/>
                <w:tab w:val="left" w:pos="2341"/>
                <w:tab w:val="left" w:pos="3061"/>
                <w:tab w:val="left" w:pos="3781"/>
                <w:tab w:val="left" w:pos="4501"/>
                <w:tab w:val="left" w:pos="5221"/>
                <w:tab w:val="left" w:pos="5941"/>
                <w:tab w:val="left" w:pos="6661"/>
                <w:tab w:val="left" w:pos="7381"/>
                <w:tab w:val="left" w:pos="8101"/>
                <w:tab w:val="left" w:pos="8821"/>
                <w:tab w:val="left" w:pos="9541"/>
                <w:tab w:val="left" w:pos="10261"/>
              </w:tabs>
              <w:ind w:left="-108"/>
              <w:rPr>
                <w:rFonts w:asciiTheme="majorHAnsi" w:hAnsiTheme="majorHAnsi" w:cs="Arial"/>
                <w:sz w:val="18"/>
                <w:szCs w:val="18"/>
              </w:rPr>
            </w:pPr>
            <w:r w:rsidRPr="005066F6">
              <w:rPr>
                <w:rFonts w:asciiTheme="majorHAnsi" w:hAnsiTheme="majorHAnsi" w:cs="Arial"/>
                <w:sz w:val="18"/>
                <w:szCs w:val="18"/>
              </w:rPr>
              <w:fldChar w:fldCharType="begin"/>
            </w:r>
            <w:r w:rsidRPr="005066F6">
              <w:rPr>
                <w:rFonts w:asciiTheme="majorHAnsi" w:hAnsiTheme="majorHAnsi" w:cs="Arial"/>
                <w:sz w:val="18"/>
                <w:szCs w:val="18"/>
              </w:rPr>
              <w:instrText>ADVANCE \d6</w:instrText>
            </w:r>
            <w:r w:rsidRPr="005066F6">
              <w:rPr>
                <w:rFonts w:asciiTheme="majorHAnsi" w:hAnsiTheme="majorHAnsi" w:cs="Arial"/>
                <w:sz w:val="18"/>
                <w:szCs w:val="18"/>
              </w:rPr>
              <w:fldChar w:fldCharType="end"/>
            </w:r>
            <w:r w:rsidRPr="005066F6">
              <w:rPr>
                <w:rFonts w:asciiTheme="majorHAnsi" w:hAnsiTheme="majorHAnsi" w:cs="Arial"/>
                <w:sz w:val="18"/>
                <w:szCs w:val="18"/>
              </w:rPr>
              <w:t>Please detail any aspects of the content, delivery, or learning goals that invol</w:t>
            </w:r>
            <w:r>
              <w:rPr>
                <w:rFonts w:asciiTheme="majorHAnsi" w:hAnsiTheme="majorHAnsi" w:cs="Arial"/>
                <w:sz w:val="18"/>
                <w:szCs w:val="18"/>
              </w:rPr>
              <w:t xml:space="preserve">ve "face-to-face" communication, non-campus attendance or experiential education components. </w:t>
            </w:r>
          </w:p>
          <w:p w14:paraId="4CEF0483" w14:textId="77777777" w:rsidR="00657F82" w:rsidRPr="00DE5FF7" w:rsidRDefault="00657F82" w:rsidP="0038195F">
            <w:pPr>
              <w:ind w:left="-108"/>
              <w:rPr>
                <w:rFonts w:asciiTheme="majorHAnsi" w:hAnsiTheme="majorHAnsi" w:cs="Arial"/>
                <w:sz w:val="18"/>
                <w:szCs w:val="18"/>
              </w:rPr>
            </w:pPr>
            <w:r w:rsidRPr="005066F6">
              <w:rPr>
                <w:rFonts w:asciiTheme="majorHAnsi" w:hAnsiTheme="majorHAnsi" w:cs="Arial"/>
                <w:sz w:val="18"/>
                <w:szCs w:val="18"/>
                <w:u w:val="single"/>
              </w:rPr>
              <w:fldChar w:fldCharType="begin"/>
            </w:r>
            <w:r w:rsidRPr="005066F6">
              <w:rPr>
                <w:rFonts w:asciiTheme="majorHAnsi" w:hAnsiTheme="majorHAnsi" w:cs="Arial"/>
                <w:sz w:val="18"/>
                <w:szCs w:val="18"/>
                <w:u w:val="single"/>
              </w:rPr>
              <w:instrText>ADVANCE \d6</w:instrText>
            </w:r>
            <w:r w:rsidRPr="005066F6">
              <w:rPr>
                <w:rFonts w:asciiTheme="majorHAnsi" w:hAnsiTheme="majorHAnsi" w:cs="Arial"/>
                <w:sz w:val="18"/>
                <w:szCs w:val="18"/>
                <w:u w:val="single"/>
              </w:rPr>
              <w:fldChar w:fldCharType="end"/>
            </w:r>
            <w:r w:rsidRPr="005066F6">
              <w:rPr>
                <w:rFonts w:asciiTheme="majorHAnsi" w:hAnsiTheme="majorHAnsi" w:cs="Arial"/>
                <w:sz w:val="18"/>
                <w:szCs w:val="18"/>
              </w:rPr>
              <w:t>Alternatively, please explain how the course design encourages student engagement and supports student learning in the absence of substantial on-campus attendance</w:t>
            </w:r>
          </w:p>
        </w:tc>
        <w:tc>
          <w:tcPr>
            <w:tcW w:w="8116" w:type="dxa"/>
            <w:tcBorders>
              <w:left w:val="single" w:sz="4" w:space="0" w:color="auto"/>
            </w:tcBorders>
          </w:tcPr>
          <w:p w14:paraId="088CE88A" w14:textId="77777777" w:rsidR="00657F82" w:rsidRPr="00DE5FF7" w:rsidRDefault="00657F82" w:rsidP="00271605">
            <w:pPr>
              <w:rPr>
                <w:rFonts w:asciiTheme="majorHAnsi" w:hAnsiTheme="majorHAnsi"/>
                <w:sz w:val="18"/>
                <w:szCs w:val="18"/>
              </w:rPr>
            </w:pPr>
          </w:p>
        </w:tc>
      </w:tr>
    </w:tbl>
    <w:p w14:paraId="4104B24D" w14:textId="77777777" w:rsidR="00A918F9" w:rsidRDefault="00A918F9">
      <w:pPr>
        <w:rPr>
          <w:rFonts w:asciiTheme="majorHAnsi" w:hAnsiTheme="majorHAnsi"/>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Look w:val="0000" w:firstRow="0" w:lastRow="0" w:firstColumn="0" w:lastColumn="0" w:noHBand="0" w:noVBand="0"/>
      </w:tblPr>
      <w:tblGrid>
        <w:gridCol w:w="2374"/>
        <w:gridCol w:w="4147"/>
        <w:gridCol w:w="3969"/>
      </w:tblGrid>
      <w:tr w:rsidR="00A84998" w:rsidRPr="00DE5FF7" w14:paraId="795B25BA" w14:textId="77777777" w:rsidTr="00A84998">
        <w:trPr>
          <w:trHeight w:val="3386"/>
        </w:trPr>
        <w:tc>
          <w:tcPr>
            <w:tcW w:w="2374" w:type="dxa"/>
            <w:vMerge w:val="restart"/>
            <w:shd w:val="clear" w:color="auto" w:fill="auto"/>
          </w:tcPr>
          <w:p w14:paraId="6C390617" w14:textId="77777777" w:rsidR="00A84998" w:rsidRDefault="00A84998" w:rsidP="009151B8">
            <w:pPr>
              <w:ind w:left="-108"/>
              <w:rPr>
                <w:rFonts w:asciiTheme="majorHAnsi" w:hAnsiTheme="majorHAnsi"/>
                <w:b/>
                <w:sz w:val="18"/>
                <w:szCs w:val="18"/>
              </w:rPr>
            </w:pPr>
            <w:r>
              <w:rPr>
                <w:rFonts w:asciiTheme="majorHAnsi" w:hAnsiTheme="majorHAnsi"/>
                <w:b/>
                <w:sz w:val="18"/>
                <w:szCs w:val="18"/>
              </w:rPr>
              <w:t xml:space="preserve">Course </w:t>
            </w:r>
            <w:r w:rsidRPr="005066F6">
              <w:rPr>
                <w:rFonts w:asciiTheme="majorHAnsi" w:hAnsiTheme="majorHAnsi"/>
                <w:b/>
                <w:sz w:val="18"/>
                <w:szCs w:val="18"/>
              </w:rPr>
              <w:t xml:space="preserve">Learning </w:t>
            </w:r>
            <w:r>
              <w:rPr>
                <w:rFonts w:asciiTheme="majorHAnsi" w:hAnsiTheme="majorHAnsi"/>
                <w:b/>
                <w:sz w:val="18"/>
                <w:szCs w:val="18"/>
              </w:rPr>
              <w:t>Outcomes:</w:t>
            </w:r>
          </w:p>
          <w:p w14:paraId="62ABA38E" w14:textId="77777777" w:rsidR="00A84998" w:rsidRDefault="00A84998" w:rsidP="009151B8">
            <w:pPr>
              <w:ind w:left="-108"/>
              <w:rPr>
                <w:rFonts w:asciiTheme="majorHAnsi" w:hAnsiTheme="majorHAnsi"/>
                <w:b/>
                <w:sz w:val="18"/>
                <w:szCs w:val="18"/>
              </w:rPr>
            </w:pPr>
          </w:p>
          <w:p w14:paraId="6DAE5A85" w14:textId="77777777" w:rsidR="00A84998" w:rsidRDefault="00A84998" w:rsidP="009151B8">
            <w:pPr>
              <w:ind w:left="-108"/>
              <w:rPr>
                <w:rFonts w:asciiTheme="majorHAnsi" w:hAnsiTheme="majorHAnsi"/>
                <w:sz w:val="18"/>
                <w:szCs w:val="18"/>
              </w:rPr>
            </w:pPr>
            <w:r>
              <w:rPr>
                <w:rFonts w:asciiTheme="majorHAnsi" w:hAnsiTheme="majorHAnsi"/>
                <w:sz w:val="18"/>
                <w:szCs w:val="18"/>
              </w:rPr>
              <w:t>List the course learning outcomes/indicators that will be achieved by the end of this course, and map these to the appropriate CEAB graduate attributes and UDLEs.</w:t>
            </w:r>
          </w:p>
          <w:p w14:paraId="54D39BA6" w14:textId="77777777" w:rsidR="00A84998" w:rsidRDefault="00A84998" w:rsidP="009151B8">
            <w:pPr>
              <w:ind w:left="-108"/>
              <w:rPr>
                <w:rFonts w:asciiTheme="majorHAnsi" w:hAnsiTheme="majorHAnsi"/>
                <w:sz w:val="18"/>
                <w:szCs w:val="18"/>
              </w:rPr>
            </w:pPr>
          </w:p>
          <w:p w14:paraId="5507088B" w14:textId="77777777" w:rsidR="00A84998" w:rsidRDefault="00A84998" w:rsidP="009151B8">
            <w:pPr>
              <w:ind w:left="-108"/>
              <w:rPr>
                <w:rFonts w:asciiTheme="majorHAnsi" w:hAnsiTheme="majorHAnsi"/>
                <w:b/>
                <w:sz w:val="18"/>
                <w:szCs w:val="18"/>
              </w:rPr>
            </w:pPr>
            <w:r>
              <w:rPr>
                <w:rFonts w:asciiTheme="majorHAnsi" w:hAnsiTheme="majorHAnsi"/>
                <w:sz w:val="18"/>
                <w:szCs w:val="18"/>
              </w:rPr>
              <w:t>These course learning outcomes will be assessed and measured in the course for accreditation purposes.</w:t>
            </w:r>
          </w:p>
          <w:p w14:paraId="09DFA327" w14:textId="77777777" w:rsidR="00A84998" w:rsidRDefault="00A84998" w:rsidP="00271605">
            <w:pPr>
              <w:rPr>
                <w:rFonts w:asciiTheme="majorHAnsi" w:hAnsiTheme="majorHAnsi"/>
                <w:b/>
                <w:sz w:val="18"/>
                <w:szCs w:val="18"/>
              </w:rPr>
            </w:pPr>
          </w:p>
        </w:tc>
        <w:tc>
          <w:tcPr>
            <w:tcW w:w="4147" w:type="dxa"/>
            <w:shd w:val="clear" w:color="auto" w:fill="auto"/>
          </w:tcPr>
          <w:p w14:paraId="6382BCCC" w14:textId="77777777" w:rsidR="00A84998" w:rsidRDefault="00A84998" w:rsidP="00A84998">
            <w:pPr>
              <w:rPr>
                <w:rFonts w:asciiTheme="majorHAnsi" w:hAnsiTheme="majorHAnsi"/>
                <w:b/>
                <w:i/>
                <w:sz w:val="18"/>
                <w:szCs w:val="18"/>
              </w:rPr>
            </w:pPr>
            <w:r w:rsidRPr="008A589F">
              <w:rPr>
                <w:rFonts w:asciiTheme="majorHAnsi" w:hAnsiTheme="majorHAnsi"/>
                <w:b/>
                <w:i/>
                <w:sz w:val="18"/>
                <w:szCs w:val="18"/>
              </w:rPr>
              <w:t xml:space="preserve">Please select those </w:t>
            </w:r>
            <w:r>
              <w:rPr>
                <w:rFonts w:asciiTheme="majorHAnsi" w:hAnsiTheme="majorHAnsi"/>
                <w:b/>
                <w:i/>
                <w:sz w:val="18"/>
                <w:szCs w:val="18"/>
              </w:rPr>
              <w:t>Degree Level Expectations</w:t>
            </w:r>
            <w:r w:rsidRPr="008A589F">
              <w:rPr>
                <w:rFonts w:asciiTheme="majorHAnsi" w:hAnsiTheme="majorHAnsi"/>
                <w:b/>
                <w:i/>
                <w:sz w:val="18"/>
                <w:szCs w:val="18"/>
              </w:rPr>
              <w:t xml:space="preserve"> that will be addressed in the course</w:t>
            </w:r>
            <w:r>
              <w:rPr>
                <w:rFonts w:asciiTheme="majorHAnsi" w:hAnsiTheme="majorHAnsi"/>
                <w:b/>
                <w:i/>
                <w:sz w:val="18"/>
                <w:szCs w:val="18"/>
              </w:rPr>
              <w:t xml:space="preserve"> </w:t>
            </w:r>
          </w:p>
          <w:p w14:paraId="2991CFB4" w14:textId="77777777" w:rsidR="00A84998" w:rsidRDefault="00A84998" w:rsidP="00A84998">
            <w:pPr>
              <w:rPr>
                <w:rFonts w:asciiTheme="majorHAnsi" w:hAnsiTheme="majorHAnsi"/>
                <w:b/>
                <w:i/>
                <w:sz w:val="18"/>
                <w:szCs w:val="18"/>
              </w:rPr>
            </w:pPr>
          </w:p>
          <w:tbl>
            <w:tblPr>
              <w:tblW w:w="0" w:type="auto"/>
              <w:jc w:val="center"/>
              <w:tblLayout w:type="fixed"/>
              <w:tblLook w:val="04A0" w:firstRow="1" w:lastRow="0" w:firstColumn="1" w:lastColumn="0" w:noHBand="0" w:noVBand="1"/>
            </w:tblPr>
            <w:tblGrid>
              <w:gridCol w:w="396"/>
              <w:gridCol w:w="2454"/>
            </w:tblGrid>
            <w:tr w:rsidR="00A84998" w:rsidRPr="00951674" w14:paraId="188A8102" w14:textId="77777777" w:rsidTr="001B5A98">
              <w:trPr>
                <w:trHeight w:val="276"/>
                <w:jc w:val="center"/>
              </w:trPr>
              <w:tc>
                <w:tcPr>
                  <w:tcW w:w="2850" w:type="dxa"/>
                  <w:gridSpan w:val="2"/>
                  <w:vAlign w:val="center"/>
                  <w:hideMark/>
                </w:tcPr>
                <w:p w14:paraId="59D9EDF4" w14:textId="77777777" w:rsidR="00A84998" w:rsidRPr="00951674" w:rsidRDefault="00A84998" w:rsidP="001B5A98">
                  <w:pPr>
                    <w:pStyle w:val="NoSpacing"/>
                    <w:rPr>
                      <w:b/>
                      <w:sz w:val="18"/>
                      <w:szCs w:val="18"/>
                      <w:lang w:eastAsia="en-CA"/>
                    </w:rPr>
                  </w:pPr>
                  <w:r>
                    <w:rPr>
                      <w:b/>
                      <w:sz w:val="18"/>
                      <w:szCs w:val="18"/>
                      <w:lang w:eastAsia="en-CA"/>
                    </w:rPr>
                    <w:t>Undergraduate Degree Level Expectations</w:t>
                  </w:r>
                </w:p>
              </w:tc>
            </w:tr>
            <w:tr w:rsidR="00A84998" w:rsidRPr="00951674" w14:paraId="3D248E50" w14:textId="77777777" w:rsidTr="001B5A98">
              <w:trPr>
                <w:trHeight w:val="310"/>
                <w:jc w:val="center"/>
              </w:trPr>
              <w:sdt>
                <w:sdtPr>
                  <w:rPr>
                    <w:sz w:val="18"/>
                    <w:szCs w:val="18"/>
                    <w:lang w:eastAsia="en-CA"/>
                  </w:rPr>
                  <w:id w:val="1700507347"/>
                  <w14:checkbox>
                    <w14:checked w14:val="0"/>
                    <w14:checkedState w14:val="2612" w14:font="MS Gothic"/>
                    <w14:uncheckedState w14:val="2610" w14:font="MS Gothic"/>
                  </w14:checkbox>
                </w:sdtPr>
                <w:sdtEndPr/>
                <w:sdtContent>
                  <w:tc>
                    <w:tcPr>
                      <w:tcW w:w="396" w:type="dxa"/>
                      <w:noWrap/>
                      <w:vAlign w:val="center"/>
                      <w:hideMark/>
                    </w:tcPr>
                    <w:p w14:paraId="1483FBA0" w14:textId="77777777" w:rsidR="00A84998" w:rsidRPr="00951674" w:rsidRDefault="00A84998" w:rsidP="001B5A98">
                      <w:pPr>
                        <w:pStyle w:val="NoSpacing"/>
                        <w:rPr>
                          <w:sz w:val="18"/>
                          <w:szCs w:val="18"/>
                          <w:lang w:eastAsia="en-CA"/>
                        </w:rPr>
                      </w:pPr>
                      <w:r>
                        <w:rPr>
                          <w:rFonts w:ascii="MS Gothic" w:eastAsia="MS Gothic" w:hAnsi="MS Gothic" w:hint="eastAsia"/>
                          <w:sz w:val="18"/>
                          <w:szCs w:val="18"/>
                          <w:lang w:eastAsia="en-CA"/>
                        </w:rPr>
                        <w:t>☐</w:t>
                      </w:r>
                    </w:p>
                  </w:tc>
                </w:sdtContent>
              </w:sdt>
              <w:tc>
                <w:tcPr>
                  <w:tcW w:w="2454" w:type="dxa"/>
                  <w:vAlign w:val="center"/>
                </w:tcPr>
                <w:p w14:paraId="2658F10F" w14:textId="77777777" w:rsidR="00A84998" w:rsidRPr="00951674" w:rsidRDefault="00A84998" w:rsidP="001B5A98">
                  <w:pPr>
                    <w:pStyle w:val="NoSpacing"/>
                    <w:rPr>
                      <w:sz w:val="18"/>
                      <w:szCs w:val="18"/>
                      <w:lang w:eastAsia="en-CA"/>
                    </w:rPr>
                  </w:pPr>
                  <w:r>
                    <w:rPr>
                      <w:sz w:val="18"/>
                      <w:szCs w:val="18"/>
                      <w:lang w:eastAsia="en-CA"/>
                    </w:rPr>
                    <w:t>Depth and breadth of knowledge</w:t>
                  </w:r>
                </w:p>
              </w:tc>
            </w:tr>
            <w:tr w:rsidR="00A84998" w:rsidRPr="00951674" w14:paraId="11680A2A" w14:textId="77777777" w:rsidTr="001B5A98">
              <w:trPr>
                <w:trHeight w:val="240"/>
                <w:jc w:val="center"/>
              </w:trPr>
              <w:tc>
                <w:tcPr>
                  <w:tcW w:w="396" w:type="dxa"/>
                  <w:noWrap/>
                  <w:vAlign w:val="center"/>
                  <w:hideMark/>
                </w:tcPr>
                <w:p w14:paraId="3E745FF0" w14:textId="77777777" w:rsidR="00A84998" w:rsidRPr="00951674" w:rsidRDefault="000C6B00" w:rsidP="001B5A98">
                  <w:pPr>
                    <w:pStyle w:val="NoSpacing"/>
                    <w:rPr>
                      <w:sz w:val="18"/>
                      <w:szCs w:val="18"/>
                      <w:lang w:eastAsia="en-CA"/>
                    </w:rPr>
                  </w:pPr>
                  <w:sdt>
                    <w:sdtPr>
                      <w:rPr>
                        <w:sz w:val="18"/>
                        <w:szCs w:val="18"/>
                        <w:lang w:eastAsia="en-CA"/>
                      </w:rPr>
                      <w:id w:val="660891350"/>
                      <w14:checkbox>
                        <w14:checked w14:val="0"/>
                        <w14:checkedState w14:val="2612" w14:font="MS Gothic"/>
                        <w14:uncheckedState w14:val="2610" w14:font="MS Gothic"/>
                      </w14:checkbox>
                    </w:sdtPr>
                    <w:sdtEndPr/>
                    <w:sdtContent>
                      <w:r w:rsidR="00A84998">
                        <w:rPr>
                          <w:rFonts w:ascii="MS Gothic" w:eastAsia="MS Gothic" w:hAnsi="MS Gothic" w:hint="eastAsia"/>
                          <w:sz w:val="18"/>
                          <w:szCs w:val="18"/>
                          <w:lang w:eastAsia="en-CA"/>
                        </w:rPr>
                        <w:t>☐</w:t>
                      </w:r>
                    </w:sdtContent>
                  </w:sdt>
                </w:p>
              </w:tc>
              <w:tc>
                <w:tcPr>
                  <w:tcW w:w="2454" w:type="dxa"/>
                  <w:vAlign w:val="center"/>
                </w:tcPr>
                <w:p w14:paraId="119161F7" w14:textId="77777777" w:rsidR="00A84998" w:rsidRPr="00951674" w:rsidRDefault="00A84998" w:rsidP="001B5A98">
                  <w:pPr>
                    <w:pStyle w:val="NoSpacing"/>
                    <w:rPr>
                      <w:sz w:val="18"/>
                      <w:szCs w:val="18"/>
                      <w:lang w:eastAsia="en-CA"/>
                    </w:rPr>
                  </w:pPr>
                  <w:r>
                    <w:rPr>
                      <w:sz w:val="18"/>
                      <w:szCs w:val="18"/>
                      <w:lang w:eastAsia="en-CA"/>
                    </w:rPr>
                    <w:t>Knowledge of methodologies</w:t>
                  </w:r>
                </w:p>
              </w:tc>
            </w:tr>
            <w:tr w:rsidR="00A84998" w:rsidRPr="00951674" w14:paraId="6E05340B" w14:textId="77777777" w:rsidTr="001B5A98">
              <w:trPr>
                <w:trHeight w:val="244"/>
                <w:jc w:val="center"/>
              </w:trPr>
              <w:tc>
                <w:tcPr>
                  <w:tcW w:w="396" w:type="dxa"/>
                  <w:noWrap/>
                  <w:vAlign w:val="center"/>
                  <w:hideMark/>
                </w:tcPr>
                <w:p w14:paraId="5F5AA108" w14:textId="77777777" w:rsidR="00A84998" w:rsidRPr="00951674" w:rsidRDefault="000C6B00" w:rsidP="001B5A98">
                  <w:pPr>
                    <w:pStyle w:val="NoSpacing"/>
                    <w:rPr>
                      <w:sz w:val="18"/>
                      <w:szCs w:val="18"/>
                      <w:lang w:eastAsia="en-CA"/>
                    </w:rPr>
                  </w:pPr>
                  <w:sdt>
                    <w:sdtPr>
                      <w:rPr>
                        <w:sz w:val="18"/>
                        <w:szCs w:val="18"/>
                        <w:lang w:eastAsia="en-CA"/>
                      </w:rPr>
                      <w:id w:val="-2030480395"/>
                      <w14:checkbox>
                        <w14:checked w14:val="0"/>
                        <w14:checkedState w14:val="2612" w14:font="MS Gothic"/>
                        <w14:uncheckedState w14:val="2610" w14:font="MS Gothic"/>
                      </w14:checkbox>
                    </w:sdtPr>
                    <w:sdtEndPr/>
                    <w:sdtContent>
                      <w:r w:rsidR="00A84998" w:rsidRPr="00951674">
                        <w:rPr>
                          <w:rFonts w:ascii="MS Gothic" w:eastAsia="MS Gothic" w:hAnsi="MS Gothic" w:hint="eastAsia"/>
                          <w:sz w:val="18"/>
                          <w:szCs w:val="18"/>
                          <w:lang w:eastAsia="en-CA"/>
                        </w:rPr>
                        <w:t>☐</w:t>
                      </w:r>
                    </w:sdtContent>
                  </w:sdt>
                </w:p>
              </w:tc>
              <w:tc>
                <w:tcPr>
                  <w:tcW w:w="2454" w:type="dxa"/>
                  <w:vAlign w:val="center"/>
                </w:tcPr>
                <w:p w14:paraId="32E09D74" w14:textId="77777777" w:rsidR="00A84998" w:rsidRPr="00951674" w:rsidRDefault="00A84998" w:rsidP="001B5A98">
                  <w:pPr>
                    <w:pStyle w:val="NoSpacing"/>
                    <w:rPr>
                      <w:sz w:val="18"/>
                      <w:szCs w:val="18"/>
                      <w:lang w:eastAsia="en-CA"/>
                    </w:rPr>
                  </w:pPr>
                  <w:r>
                    <w:rPr>
                      <w:sz w:val="18"/>
                      <w:szCs w:val="18"/>
                      <w:lang w:eastAsia="en-CA"/>
                    </w:rPr>
                    <w:t>Application of knowledge</w:t>
                  </w:r>
                </w:p>
              </w:tc>
            </w:tr>
            <w:tr w:rsidR="00A84998" w:rsidRPr="00951674" w14:paraId="4FADDEAD" w14:textId="77777777" w:rsidTr="001B5A98">
              <w:trPr>
                <w:trHeight w:val="234"/>
                <w:jc w:val="center"/>
              </w:trPr>
              <w:tc>
                <w:tcPr>
                  <w:tcW w:w="396" w:type="dxa"/>
                  <w:noWrap/>
                  <w:vAlign w:val="center"/>
                  <w:hideMark/>
                </w:tcPr>
                <w:p w14:paraId="58AA8015" w14:textId="77777777" w:rsidR="00A84998" w:rsidRPr="00951674" w:rsidRDefault="000C6B00" w:rsidP="001B5A98">
                  <w:pPr>
                    <w:pStyle w:val="NoSpacing"/>
                    <w:rPr>
                      <w:sz w:val="18"/>
                      <w:szCs w:val="18"/>
                      <w:lang w:eastAsia="en-CA"/>
                    </w:rPr>
                  </w:pPr>
                  <w:sdt>
                    <w:sdtPr>
                      <w:rPr>
                        <w:sz w:val="18"/>
                        <w:szCs w:val="18"/>
                        <w:lang w:eastAsia="en-CA"/>
                      </w:rPr>
                      <w:id w:val="1122422963"/>
                      <w14:checkbox>
                        <w14:checked w14:val="0"/>
                        <w14:checkedState w14:val="2612" w14:font="MS Gothic"/>
                        <w14:uncheckedState w14:val="2610" w14:font="MS Gothic"/>
                      </w14:checkbox>
                    </w:sdtPr>
                    <w:sdtEndPr/>
                    <w:sdtContent>
                      <w:r w:rsidR="00A84998" w:rsidRPr="00951674">
                        <w:rPr>
                          <w:rFonts w:ascii="MS Gothic" w:eastAsia="MS Gothic" w:hAnsi="MS Gothic" w:hint="eastAsia"/>
                          <w:sz w:val="18"/>
                          <w:szCs w:val="18"/>
                          <w:lang w:eastAsia="en-CA"/>
                        </w:rPr>
                        <w:t>☐</w:t>
                      </w:r>
                    </w:sdtContent>
                  </w:sdt>
                </w:p>
              </w:tc>
              <w:tc>
                <w:tcPr>
                  <w:tcW w:w="2454" w:type="dxa"/>
                  <w:vAlign w:val="center"/>
                </w:tcPr>
                <w:p w14:paraId="200089A9" w14:textId="77777777" w:rsidR="00A84998" w:rsidRPr="00951674" w:rsidRDefault="00A84998" w:rsidP="001B5A98">
                  <w:pPr>
                    <w:pStyle w:val="NoSpacing"/>
                    <w:rPr>
                      <w:sz w:val="18"/>
                      <w:szCs w:val="18"/>
                      <w:lang w:eastAsia="en-CA"/>
                    </w:rPr>
                  </w:pPr>
                  <w:r>
                    <w:rPr>
                      <w:sz w:val="18"/>
                      <w:szCs w:val="18"/>
                      <w:lang w:eastAsia="en-CA"/>
                    </w:rPr>
                    <w:t>Communication skills</w:t>
                  </w:r>
                </w:p>
              </w:tc>
            </w:tr>
            <w:tr w:rsidR="00A84998" w:rsidRPr="00951674" w14:paraId="647811D9" w14:textId="77777777" w:rsidTr="001B5A98">
              <w:trPr>
                <w:trHeight w:val="251"/>
                <w:jc w:val="center"/>
              </w:trPr>
              <w:tc>
                <w:tcPr>
                  <w:tcW w:w="396" w:type="dxa"/>
                  <w:noWrap/>
                  <w:vAlign w:val="center"/>
                  <w:hideMark/>
                </w:tcPr>
                <w:p w14:paraId="5C447B39" w14:textId="77777777" w:rsidR="00A84998" w:rsidRPr="00951674" w:rsidRDefault="000C6B00" w:rsidP="001B5A98">
                  <w:pPr>
                    <w:pStyle w:val="NoSpacing"/>
                    <w:rPr>
                      <w:sz w:val="18"/>
                      <w:szCs w:val="18"/>
                      <w:lang w:eastAsia="en-CA"/>
                    </w:rPr>
                  </w:pPr>
                  <w:sdt>
                    <w:sdtPr>
                      <w:rPr>
                        <w:sz w:val="18"/>
                        <w:szCs w:val="18"/>
                        <w:lang w:eastAsia="en-CA"/>
                      </w:rPr>
                      <w:id w:val="-804852128"/>
                      <w14:checkbox>
                        <w14:checked w14:val="0"/>
                        <w14:checkedState w14:val="2612" w14:font="MS Gothic"/>
                        <w14:uncheckedState w14:val="2610" w14:font="MS Gothic"/>
                      </w14:checkbox>
                    </w:sdtPr>
                    <w:sdtEndPr/>
                    <w:sdtContent>
                      <w:r w:rsidR="00A84998" w:rsidRPr="00951674">
                        <w:rPr>
                          <w:rFonts w:ascii="MS Gothic" w:eastAsia="MS Gothic" w:hAnsi="MS Gothic" w:hint="eastAsia"/>
                          <w:sz w:val="18"/>
                          <w:szCs w:val="18"/>
                          <w:lang w:eastAsia="en-CA"/>
                        </w:rPr>
                        <w:t>☐</w:t>
                      </w:r>
                    </w:sdtContent>
                  </w:sdt>
                </w:p>
              </w:tc>
              <w:tc>
                <w:tcPr>
                  <w:tcW w:w="2454" w:type="dxa"/>
                  <w:vAlign w:val="center"/>
                </w:tcPr>
                <w:p w14:paraId="4A381485" w14:textId="77777777" w:rsidR="00A84998" w:rsidRPr="00951674" w:rsidRDefault="00A84998" w:rsidP="001B5A98">
                  <w:pPr>
                    <w:pStyle w:val="NoSpacing"/>
                    <w:rPr>
                      <w:sz w:val="18"/>
                      <w:szCs w:val="18"/>
                      <w:lang w:eastAsia="en-CA"/>
                    </w:rPr>
                  </w:pPr>
                  <w:r>
                    <w:rPr>
                      <w:sz w:val="18"/>
                      <w:szCs w:val="18"/>
                      <w:lang w:eastAsia="en-CA"/>
                    </w:rPr>
                    <w:t>Awareness of limits of knowledge</w:t>
                  </w:r>
                </w:p>
              </w:tc>
            </w:tr>
            <w:tr w:rsidR="00A84998" w:rsidRPr="00951674" w14:paraId="75A487DD" w14:textId="77777777" w:rsidTr="001B5A98">
              <w:trPr>
                <w:trHeight w:val="255"/>
                <w:jc w:val="center"/>
              </w:trPr>
              <w:sdt>
                <w:sdtPr>
                  <w:rPr>
                    <w:sz w:val="18"/>
                    <w:szCs w:val="18"/>
                    <w:lang w:eastAsia="en-CA"/>
                  </w:rPr>
                  <w:id w:val="952675653"/>
                  <w14:checkbox>
                    <w14:checked w14:val="0"/>
                    <w14:checkedState w14:val="2612" w14:font="MS Gothic"/>
                    <w14:uncheckedState w14:val="2610" w14:font="MS Gothic"/>
                  </w14:checkbox>
                </w:sdtPr>
                <w:sdtEndPr/>
                <w:sdtContent>
                  <w:tc>
                    <w:tcPr>
                      <w:tcW w:w="396" w:type="dxa"/>
                      <w:noWrap/>
                      <w:vAlign w:val="center"/>
                    </w:tcPr>
                    <w:p w14:paraId="6D51A25F" w14:textId="77777777" w:rsidR="00A84998" w:rsidRPr="00951674" w:rsidRDefault="00A84998" w:rsidP="001B5A98">
                      <w:pPr>
                        <w:pStyle w:val="NoSpacing"/>
                        <w:rPr>
                          <w:sz w:val="18"/>
                          <w:szCs w:val="18"/>
                          <w:lang w:eastAsia="en-CA"/>
                        </w:rPr>
                      </w:pPr>
                      <w:r w:rsidRPr="00951674">
                        <w:rPr>
                          <w:rFonts w:ascii="MS Gothic" w:eastAsia="MS Gothic" w:hAnsi="MS Gothic" w:hint="eastAsia"/>
                          <w:sz w:val="18"/>
                          <w:szCs w:val="18"/>
                          <w:lang w:eastAsia="en-CA"/>
                        </w:rPr>
                        <w:t>☐</w:t>
                      </w:r>
                    </w:p>
                  </w:tc>
                </w:sdtContent>
              </w:sdt>
              <w:tc>
                <w:tcPr>
                  <w:tcW w:w="2454" w:type="dxa"/>
                  <w:vAlign w:val="center"/>
                </w:tcPr>
                <w:p w14:paraId="6FCF0FF8" w14:textId="77777777" w:rsidR="00A84998" w:rsidRPr="00951674" w:rsidRDefault="00A84998" w:rsidP="001B5A98">
                  <w:pPr>
                    <w:pStyle w:val="NoSpacing"/>
                    <w:rPr>
                      <w:sz w:val="18"/>
                      <w:szCs w:val="18"/>
                      <w:lang w:eastAsia="en-CA"/>
                    </w:rPr>
                  </w:pPr>
                  <w:r>
                    <w:rPr>
                      <w:sz w:val="18"/>
                      <w:szCs w:val="18"/>
                      <w:lang w:eastAsia="en-CA"/>
                    </w:rPr>
                    <w:t>Autonomy and professional capacity</w:t>
                  </w:r>
                </w:p>
              </w:tc>
            </w:tr>
          </w:tbl>
          <w:p w14:paraId="43FD2358" w14:textId="77777777" w:rsidR="00A84998" w:rsidRPr="00BB3910" w:rsidRDefault="00A84998" w:rsidP="00BB3910">
            <w:pPr>
              <w:rPr>
                <w:rFonts w:asciiTheme="majorHAnsi" w:hAnsiTheme="majorHAnsi"/>
                <w:b/>
                <w:sz w:val="18"/>
                <w:szCs w:val="18"/>
              </w:rPr>
            </w:pPr>
          </w:p>
        </w:tc>
        <w:tc>
          <w:tcPr>
            <w:tcW w:w="3969" w:type="dxa"/>
            <w:vMerge w:val="restart"/>
            <w:shd w:val="clear" w:color="auto" w:fill="C6D9F1" w:themeFill="text2" w:themeFillTint="33"/>
          </w:tcPr>
          <w:p w14:paraId="6141BCC3" w14:textId="77777777" w:rsidR="00A84998" w:rsidRDefault="00A84998" w:rsidP="00271605">
            <w:pPr>
              <w:rPr>
                <w:rFonts w:asciiTheme="majorHAnsi" w:hAnsiTheme="majorHAnsi"/>
                <w:b/>
                <w:i/>
                <w:sz w:val="18"/>
                <w:szCs w:val="18"/>
              </w:rPr>
            </w:pPr>
            <w:r w:rsidRPr="008A589F">
              <w:rPr>
                <w:rFonts w:asciiTheme="majorHAnsi" w:hAnsiTheme="majorHAnsi"/>
                <w:b/>
                <w:i/>
                <w:sz w:val="18"/>
                <w:szCs w:val="18"/>
              </w:rPr>
              <w:t>Please select those CEAB Graduate Attributes that will be addressed in the course</w:t>
            </w:r>
            <w:r>
              <w:rPr>
                <w:rFonts w:asciiTheme="majorHAnsi" w:hAnsiTheme="majorHAnsi"/>
                <w:b/>
                <w:i/>
                <w:sz w:val="18"/>
                <w:szCs w:val="18"/>
              </w:rPr>
              <w:t xml:space="preserve"> (see appendix B for definitions)</w:t>
            </w:r>
          </w:p>
          <w:p w14:paraId="31F35DDB" w14:textId="77777777" w:rsidR="00A84998" w:rsidRPr="008A589F" w:rsidRDefault="00A84998" w:rsidP="00271605">
            <w:pPr>
              <w:rPr>
                <w:rFonts w:asciiTheme="majorHAnsi" w:hAnsiTheme="majorHAnsi"/>
                <w:b/>
                <w:i/>
                <w:sz w:val="18"/>
                <w:szCs w:val="18"/>
              </w:rPr>
            </w:pPr>
          </w:p>
          <w:tbl>
            <w:tblPr>
              <w:tblW w:w="0" w:type="auto"/>
              <w:jc w:val="center"/>
              <w:tblLayout w:type="fixed"/>
              <w:tblLook w:val="04A0" w:firstRow="1" w:lastRow="0" w:firstColumn="1" w:lastColumn="0" w:noHBand="0" w:noVBand="1"/>
            </w:tblPr>
            <w:tblGrid>
              <w:gridCol w:w="396"/>
              <w:gridCol w:w="2454"/>
            </w:tblGrid>
            <w:tr w:rsidR="00A84998" w:rsidRPr="00951674" w14:paraId="7F0892C4" w14:textId="77777777" w:rsidTr="00AB38CC">
              <w:trPr>
                <w:trHeight w:val="276"/>
                <w:jc w:val="center"/>
              </w:trPr>
              <w:tc>
                <w:tcPr>
                  <w:tcW w:w="396" w:type="dxa"/>
                  <w:vAlign w:val="center"/>
                  <w:hideMark/>
                </w:tcPr>
                <w:p w14:paraId="60646C4E" w14:textId="77777777" w:rsidR="00A84998" w:rsidRPr="00951674" w:rsidRDefault="00A84998" w:rsidP="003F30DB">
                  <w:pPr>
                    <w:pStyle w:val="NoSpacing"/>
                    <w:rPr>
                      <w:b/>
                      <w:sz w:val="18"/>
                      <w:szCs w:val="18"/>
                      <w:lang w:eastAsia="en-CA"/>
                    </w:rPr>
                  </w:pPr>
                </w:p>
              </w:tc>
              <w:tc>
                <w:tcPr>
                  <w:tcW w:w="2454" w:type="dxa"/>
                  <w:vAlign w:val="center"/>
                  <w:hideMark/>
                </w:tcPr>
                <w:p w14:paraId="079BCCB3" w14:textId="77777777" w:rsidR="00A84998" w:rsidRPr="00951674" w:rsidRDefault="00A84998" w:rsidP="003F30DB">
                  <w:pPr>
                    <w:pStyle w:val="NoSpacing"/>
                    <w:rPr>
                      <w:b/>
                      <w:sz w:val="18"/>
                      <w:szCs w:val="18"/>
                      <w:lang w:eastAsia="en-CA"/>
                    </w:rPr>
                  </w:pPr>
                  <w:r w:rsidRPr="00951674">
                    <w:rPr>
                      <w:b/>
                      <w:sz w:val="18"/>
                      <w:szCs w:val="18"/>
                      <w:lang w:eastAsia="en-CA"/>
                    </w:rPr>
                    <w:t>Graduate Attribute</w:t>
                  </w:r>
                </w:p>
              </w:tc>
            </w:tr>
            <w:tr w:rsidR="00A84998" w:rsidRPr="00951674" w14:paraId="5806658A" w14:textId="77777777" w:rsidTr="00AB38CC">
              <w:trPr>
                <w:trHeight w:val="310"/>
                <w:jc w:val="center"/>
              </w:trPr>
              <w:sdt>
                <w:sdtPr>
                  <w:rPr>
                    <w:sz w:val="18"/>
                    <w:szCs w:val="18"/>
                    <w:lang w:eastAsia="en-CA"/>
                  </w:rPr>
                  <w:id w:val="567625851"/>
                  <w14:checkbox>
                    <w14:checked w14:val="0"/>
                    <w14:checkedState w14:val="2612" w14:font="MS Gothic"/>
                    <w14:uncheckedState w14:val="2610" w14:font="MS Gothic"/>
                  </w14:checkbox>
                </w:sdtPr>
                <w:sdtEndPr/>
                <w:sdtContent>
                  <w:tc>
                    <w:tcPr>
                      <w:tcW w:w="396" w:type="dxa"/>
                      <w:noWrap/>
                      <w:vAlign w:val="center"/>
                      <w:hideMark/>
                    </w:tcPr>
                    <w:p w14:paraId="06F35BB3" w14:textId="77777777" w:rsidR="00A84998" w:rsidRPr="00951674" w:rsidRDefault="00A84998" w:rsidP="003F30DB">
                      <w:pPr>
                        <w:pStyle w:val="NoSpacing"/>
                        <w:rPr>
                          <w:sz w:val="18"/>
                          <w:szCs w:val="18"/>
                          <w:lang w:eastAsia="en-CA"/>
                        </w:rPr>
                      </w:pPr>
                      <w:r>
                        <w:rPr>
                          <w:rFonts w:ascii="MS Gothic" w:eastAsia="MS Gothic" w:hAnsi="MS Gothic" w:hint="eastAsia"/>
                          <w:sz w:val="18"/>
                          <w:szCs w:val="18"/>
                          <w:lang w:eastAsia="en-CA"/>
                        </w:rPr>
                        <w:t>☐</w:t>
                      </w:r>
                    </w:p>
                  </w:tc>
                </w:sdtContent>
              </w:sdt>
              <w:tc>
                <w:tcPr>
                  <w:tcW w:w="2454" w:type="dxa"/>
                  <w:vAlign w:val="center"/>
                  <w:hideMark/>
                </w:tcPr>
                <w:p w14:paraId="4111841F" w14:textId="77777777" w:rsidR="00A84998" w:rsidRPr="00951674" w:rsidRDefault="00A84998" w:rsidP="003F30DB">
                  <w:pPr>
                    <w:pStyle w:val="NoSpacing"/>
                    <w:rPr>
                      <w:sz w:val="18"/>
                      <w:szCs w:val="18"/>
                      <w:lang w:eastAsia="en-CA"/>
                    </w:rPr>
                  </w:pPr>
                  <w:r w:rsidRPr="00951674">
                    <w:rPr>
                      <w:sz w:val="18"/>
                      <w:szCs w:val="18"/>
                      <w:lang w:eastAsia="en-CA"/>
                    </w:rPr>
                    <w:t>Knowledge base for Engineering</w:t>
                  </w:r>
                </w:p>
              </w:tc>
            </w:tr>
            <w:tr w:rsidR="00A84998" w:rsidRPr="00951674" w14:paraId="59B31668" w14:textId="77777777" w:rsidTr="00AB38CC">
              <w:trPr>
                <w:trHeight w:val="240"/>
                <w:jc w:val="center"/>
              </w:trPr>
              <w:tc>
                <w:tcPr>
                  <w:tcW w:w="396" w:type="dxa"/>
                  <w:noWrap/>
                  <w:vAlign w:val="center"/>
                  <w:hideMark/>
                </w:tcPr>
                <w:p w14:paraId="08723587" w14:textId="77777777" w:rsidR="00A84998" w:rsidRPr="00951674" w:rsidRDefault="000C6B00" w:rsidP="003F30DB">
                  <w:pPr>
                    <w:pStyle w:val="NoSpacing"/>
                    <w:rPr>
                      <w:sz w:val="18"/>
                      <w:szCs w:val="18"/>
                      <w:lang w:eastAsia="en-CA"/>
                    </w:rPr>
                  </w:pPr>
                  <w:sdt>
                    <w:sdtPr>
                      <w:rPr>
                        <w:sz w:val="18"/>
                        <w:szCs w:val="18"/>
                        <w:lang w:eastAsia="en-CA"/>
                      </w:rPr>
                      <w:id w:val="-106429443"/>
                      <w14:checkbox>
                        <w14:checked w14:val="0"/>
                        <w14:checkedState w14:val="2612" w14:font="MS Gothic"/>
                        <w14:uncheckedState w14:val="2610" w14:font="MS Gothic"/>
                      </w14:checkbox>
                    </w:sdtPr>
                    <w:sdtEndPr/>
                    <w:sdtContent>
                      <w:r w:rsidR="00A84998">
                        <w:rPr>
                          <w:rFonts w:ascii="MS Gothic" w:eastAsia="MS Gothic" w:hAnsi="MS Gothic" w:hint="eastAsia"/>
                          <w:sz w:val="18"/>
                          <w:szCs w:val="18"/>
                          <w:lang w:eastAsia="en-CA"/>
                        </w:rPr>
                        <w:t>☐</w:t>
                      </w:r>
                    </w:sdtContent>
                  </w:sdt>
                </w:p>
              </w:tc>
              <w:tc>
                <w:tcPr>
                  <w:tcW w:w="2454" w:type="dxa"/>
                  <w:vAlign w:val="center"/>
                  <w:hideMark/>
                </w:tcPr>
                <w:p w14:paraId="207C4015" w14:textId="77777777" w:rsidR="00A84998" w:rsidRPr="00951674" w:rsidRDefault="00A84998" w:rsidP="003F30DB">
                  <w:pPr>
                    <w:pStyle w:val="NoSpacing"/>
                    <w:rPr>
                      <w:sz w:val="18"/>
                      <w:szCs w:val="18"/>
                      <w:lang w:eastAsia="en-CA"/>
                    </w:rPr>
                  </w:pPr>
                  <w:r w:rsidRPr="00951674">
                    <w:rPr>
                      <w:sz w:val="18"/>
                      <w:szCs w:val="18"/>
                      <w:lang w:eastAsia="en-CA"/>
                    </w:rPr>
                    <w:t>Problem Analysis</w:t>
                  </w:r>
                </w:p>
              </w:tc>
            </w:tr>
            <w:tr w:rsidR="00A84998" w:rsidRPr="00951674" w14:paraId="00CF89D5" w14:textId="77777777" w:rsidTr="00AB38CC">
              <w:trPr>
                <w:trHeight w:val="244"/>
                <w:jc w:val="center"/>
              </w:trPr>
              <w:tc>
                <w:tcPr>
                  <w:tcW w:w="396" w:type="dxa"/>
                  <w:noWrap/>
                  <w:vAlign w:val="center"/>
                  <w:hideMark/>
                </w:tcPr>
                <w:p w14:paraId="466F7723" w14:textId="77777777" w:rsidR="00A84998" w:rsidRPr="00951674" w:rsidRDefault="000C6B00" w:rsidP="003F30DB">
                  <w:pPr>
                    <w:pStyle w:val="NoSpacing"/>
                    <w:rPr>
                      <w:sz w:val="18"/>
                      <w:szCs w:val="18"/>
                      <w:lang w:eastAsia="en-CA"/>
                    </w:rPr>
                  </w:pPr>
                  <w:sdt>
                    <w:sdtPr>
                      <w:rPr>
                        <w:sz w:val="18"/>
                        <w:szCs w:val="18"/>
                        <w:lang w:eastAsia="en-CA"/>
                      </w:rPr>
                      <w:id w:val="-1612113501"/>
                      <w14:checkbox>
                        <w14:checked w14:val="0"/>
                        <w14:checkedState w14:val="2612" w14:font="MS Gothic"/>
                        <w14:uncheckedState w14:val="2610" w14:font="MS Gothic"/>
                      </w14:checkbox>
                    </w:sdtPr>
                    <w:sdtEndPr/>
                    <w:sdtContent>
                      <w:r w:rsidR="00A84998" w:rsidRPr="00951674">
                        <w:rPr>
                          <w:rFonts w:ascii="MS Gothic" w:eastAsia="MS Gothic" w:hAnsi="MS Gothic" w:hint="eastAsia"/>
                          <w:sz w:val="18"/>
                          <w:szCs w:val="18"/>
                          <w:lang w:eastAsia="en-CA"/>
                        </w:rPr>
                        <w:t>☐</w:t>
                      </w:r>
                    </w:sdtContent>
                  </w:sdt>
                </w:p>
              </w:tc>
              <w:tc>
                <w:tcPr>
                  <w:tcW w:w="2454" w:type="dxa"/>
                  <w:vAlign w:val="center"/>
                  <w:hideMark/>
                </w:tcPr>
                <w:p w14:paraId="3D3A4E02" w14:textId="77777777" w:rsidR="00A84998" w:rsidRPr="00951674" w:rsidRDefault="00A84998" w:rsidP="003F30DB">
                  <w:pPr>
                    <w:pStyle w:val="NoSpacing"/>
                    <w:rPr>
                      <w:sz w:val="18"/>
                      <w:szCs w:val="18"/>
                      <w:lang w:eastAsia="en-CA"/>
                    </w:rPr>
                  </w:pPr>
                  <w:r w:rsidRPr="00951674">
                    <w:rPr>
                      <w:sz w:val="18"/>
                      <w:szCs w:val="18"/>
                      <w:lang w:eastAsia="en-CA"/>
                    </w:rPr>
                    <w:t>Investigation</w:t>
                  </w:r>
                </w:p>
              </w:tc>
            </w:tr>
            <w:tr w:rsidR="00A84998" w:rsidRPr="00951674" w14:paraId="32D271D3" w14:textId="77777777" w:rsidTr="00AB38CC">
              <w:trPr>
                <w:trHeight w:val="234"/>
                <w:jc w:val="center"/>
              </w:trPr>
              <w:tc>
                <w:tcPr>
                  <w:tcW w:w="396" w:type="dxa"/>
                  <w:noWrap/>
                  <w:vAlign w:val="center"/>
                  <w:hideMark/>
                </w:tcPr>
                <w:p w14:paraId="34E76175" w14:textId="77777777" w:rsidR="00A84998" w:rsidRPr="00951674" w:rsidRDefault="000C6B00" w:rsidP="003F30DB">
                  <w:pPr>
                    <w:pStyle w:val="NoSpacing"/>
                    <w:rPr>
                      <w:sz w:val="18"/>
                      <w:szCs w:val="18"/>
                      <w:lang w:eastAsia="en-CA"/>
                    </w:rPr>
                  </w:pPr>
                  <w:sdt>
                    <w:sdtPr>
                      <w:rPr>
                        <w:sz w:val="18"/>
                        <w:szCs w:val="18"/>
                        <w:lang w:eastAsia="en-CA"/>
                      </w:rPr>
                      <w:id w:val="-1845927613"/>
                      <w14:checkbox>
                        <w14:checked w14:val="0"/>
                        <w14:checkedState w14:val="2612" w14:font="MS Gothic"/>
                        <w14:uncheckedState w14:val="2610" w14:font="MS Gothic"/>
                      </w14:checkbox>
                    </w:sdtPr>
                    <w:sdtEndPr/>
                    <w:sdtContent>
                      <w:r w:rsidR="00A84998" w:rsidRPr="00951674">
                        <w:rPr>
                          <w:rFonts w:ascii="MS Gothic" w:eastAsia="MS Gothic" w:hAnsi="MS Gothic" w:hint="eastAsia"/>
                          <w:sz w:val="18"/>
                          <w:szCs w:val="18"/>
                          <w:lang w:eastAsia="en-CA"/>
                        </w:rPr>
                        <w:t>☐</w:t>
                      </w:r>
                    </w:sdtContent>
                  </w:sdt>
                </w:p>
              </w:tc>
              <w:tc>
                <w:tcPr>
                  <w:tcW w:w="2454" w:type="dxa"/>
                  <w:vAlign w:val="center"/>
                  <w:hideMark/>
                </w:tcPr>
                <w:p w14:paraId="2B929E5F" w14:textId="77777777" w:rsidR="00A84998" w:rsidRPr="00951674" w:rsidRDefault="00A84998" w:rsidP="003F30DB">
                  <w:pPr>
                    <w:pStyle w:val="NoSpacing"/>
                    <w:rPr>
                      <w:sz w:val="18"/>
                      <w:szCs w:val="18"/>
                      <w:lang w:eastAsia="en-CA"/>
                    </w:rPr>
                  </w:pPr>
                  <w:r w:rsidRPr="00951674">
                    <w:rPr>
                      <w:sz w:val="18"/>
                      <w:szCs w:val="18"/>
                      <w:lang w:eastAsia="en-CA"/>
                    </w:rPr>
                    <w:t>Design</w:t>
                  </w:r>
                </w:p>
              </w:tc>
            </w:tr>
            <w:tr w:rsidR="00A84998" w:rsidRPr="00951674" w14:paraId="6C3BF4E8" w14:textId="77777777" w:rsidTr="00AB38CC">
              <w:trPr>
                <w:trHeight w:val="251"/>
                <w:jc w:val="center"/>
              </w:trPr>
              <w:tc>
                <w:tcPr>
                  <w:tcW w:w="396" w:type="dxa"/>
                  <w:noWrap/>
                  <w:vAlign w:val="center"/>
                  <w:hideMark/>
                </w:tcPr>
                <w:p w14:paraId="4E657C89" w14:textId="77777777" w:rsidR="00A84998" w:rsidRPr="00951674" w:rsidRDefault="000C6B00" w:rsidP="003F30DB">
                  <w:pPr>
                    <w:pStyle w:val="NoSpacing"/>
                    <w:rPr>
                      <w:sz w:val="18"/>
                      <w:szCs w:val="18"/>
                      <w:lang w:eastAsia="en-CA"/>
                    </w:rPr>
                  </w:pPr>
                  <w:sdt>
                    <w:sdtPr>
                      <w:rPr>
                        <w:sz w:val="18"/>
                        <w:szCs w:val="18"/>
                        <w:lang w:eastAsia="en-CA"/>
                      </w:rPr>
                      <w:id w:val="2014487264"/>
                      <w14:checkbox>
                        <w14:checked w14:val="0"/>
                        <w14:checkedState w14:val="2612" w14:font="MS Gothic"/>
                        <w14:uncheckedState w14:val="2610" w14:font="MS Gothic"/>
                      </w14:checkbox>
                    </w:sdtPr>
                    <w:sdtEndPr/>
                    <w:sdtContent>
                      <w:r w:rsidR="00A84998" w:rsidRPr="00951674">
                        <w:rPr>
                          <w:rFonts w:ascii="MS Gothic" w:eastAsia="MS Gothic" w:hAnsi="MS Gothic" w:hint="eastAsia"/>
                          <w:sz w:val="18"/>
                          <w:szCs w:val="18"/>
                          <w:lang w:eastAsia="en-CA"/>
                        </w:rPr>
                        <w:t>☐</w:t>
                      </w:r>
                    </w:sdtContent>
                  </w:sdt>
                </w:p>
              </w:tc>
              <w:tc>
                <w:tcPr>
                  <w:tcW w:w="2454" w:type="dxa"/>
                  <w:vAlign w:val="center"/>
                  <w:hideMark/>
                </w:tcPr>
                <w:p w14:paraId="266783E7" w14:textId="77777777" w:rsidR="00A84998" w:rsidRPr="00951674" w:rsidRDefault="00A84998" w:rsidP="003F30DB">
                  <w:pPr>
                    <w:pStyle w:val="NoSpacing"/>
                    <w:rPr>
                      <w:sz w:val="18"/>
                      <w:szCs w:val="18"/>
                      <w:lang w:eastAsia="en-CA"/>
                    </w:rPr>
                  </w:pPr>
                  <w:r w:rsidRPr="00951674">
                    <w:rPr>
                      <w:sz w:val="18"/>
                      <w:szCs w:val="18"/>
                      <w:lang w:eastAsia="en-CA"/>
                    </w:rPr>
                    <w:t>Use of Engineering Tools</w:t>
                  </w:r>
                </w:p>
              </w:tc>
            </w:tr>
            <w:tr w:rsidR="00A84998" w:rsidRPr="00951674" w14:paraId="2EF1DF4F" w14:textId="77777777" w:rsidTr="00AB38CC">
              <w:trPr>
                <w:trHeight w:val="255"/>
                <w:jc w:val="center"/>
              </w:trPr>
              <w:sdt>
                <w:sdtPr>
                  <w:rPr>
                    <w:sz w:val="18"/>
                    <w:szCs w:val="18"/>
                    <w:lang w:eastAsia="en-CA"/>
                  </w:rPr>
                  <w:id w:val="894778772"/>
                  <w14:checkbox>
                    <w14:checked w14:val="0"/>
                    <w14:checkedState w14:val="2612" w14:font="MS Gothic"/>
                    <w14:uncheckedState w14:val="2610" w14:font="MS Gothic"/>
                  </w14:checkbox>
                </w:sdtPr>
                <w:sdtEndPr/>
                <w:sdtContent>
                  <w:tc>
                    <w:tcPr>
                      <w:tcW w:w="396" w:type="dxa"/>
                      <w:noWrap/>
                      <w:vAlign w:val="center"/>
                    </w:tcPr>
                    <w:p w14:paraId="532F46C4" w14:textId="77777777" w:rsidR="00A84998" w:rsidRPr="00951674" w:rsidRDefault="00A84998" w:rsidP="003F30DB">
                      <w:pPr>
                        <w:pStyle w:val="NoSpacing"/>
                        <w:rPr>
                          <w:sz w:val="18"/>
                          <w:szCs w:val="18"/>
                          <w:lang w:eastAsia="en-CA"/>
                        </w:rPr>
                      </w:pPr>
                      <w:r w:rsidRPr="00951674">
                        <w:rPr>
                          <w:rFonts w:ascii="MS Gothic" w:eastAsia="MS Gothic" w:hAnsi="MS Gothic" w:hint="eastAsia"/>
                          <w:sz w:val="18"/>
                          <w:szCs w:val="18"/>
                          <w:lang w:eastAsia="en-CA"/>
                        </w:rPr>
                        <w:t>☐</w:t>
                      </w:r>
                    </w:p>
                  </w:tc>
                </w:sdtContent>
              </w:sdt>
              <w:tc>
                <w:tcPr>
                  <w:tcW w:w="2454" w:type="dxa"/>
                  <w:vAlign w:val="center"/>
                  <w:hideMark/>
                </w:tcPr>
                <w:p w14:paraId="57BAA8FD" w14:textId="77777777" w:rsidR="00A84998" w:rsidRPr="00951674" w:rsidRDefault="00A84998" w:rsidP="003F30DB">
                  <w:pPr>
                    <w:pStyle w:val="NoSpacing"/>
                    <w:rPr>
                      <w:sz w:val="18"/>
                      <w:szCs w:val="18"/>
                      <w:lang w:eastAsia="en-CA"/>
                    </w:rPr>
                  </w:pPr>
                  <w:r w:rsidRPr="00951674">
                    <w:rPr>
                      <w:sz w:val="18"/>
                      <w:szCs w:val="18"/>
                      <w:lang w:eastAsia="en-CA"/>
                    </w:rPr>
                    <w:t>Individual and Team Work</w:t>
                  </w:r>
                </w:p>
              </w:tc>
            </w:tr>
            <w:tr w:rsidR="00A84998" w:rsidRPr="00951674" w14:paraId="7421FB45" w14:textId="77777777" w:rsidTr="00AB38CC">
              <w:trPr>
                <w:trHeight w:val="293"/>
                <w:jc w:val="center"/>
              </w:trPr>
              <w:sdt>
                <w:sdtPr>
                  <w:rPr>
                    <w:sz w:val="18"/>
                    <w:szCs w:val="18"/>
                    <w:lang w:eastAsia="en-CA"/>
                  </w:rPr>
                  <w:id w:val="-1461730360"/>
                  <w14:checkbox>
                    <w14:checked w14:val="0"/>
                    <w14:checkedState w14:val="2612" w14:font="MS Gothic"/>
                    <w14:uncheckedState w14:val="2610" w14:font="MS Gothic"/>
                  </w14:checkbox>
                </w:sdtPr>
                <w:sdtEndPr/>
                <w:sdtContent>
                  <w:tc>
                    <w:tcPr>
                      <w:tcW w:w="396" w:type="dxa"/>
                      <w:noWrap/>
                      <w:vAlign w:val="center"/>
                    </w:tcPr>
                    <w:p w14:paraId="101094AC" w14:textId="77777777" w:rsidR="00A84998" w:rsidRPr="00951674" w:rsidRDefault="00A84998" w:rsidP="003F30DB">
                      <w:pPr>
                        <w:pStyle w:val="NoSpacing"/>
                        <w:rPr>
                          <w:sz w:val="18"/>
                          <w:szCs w:val="18"/>
                          <w:lang w:eastAsia="en-CA"/>
                        </w:rPr>
                      </w:pPr>
                      <w:r w:rsidRPr="00951674">
                        <w:rPr>
                          <w:rFonts w:ascii="MS Gothic" w:eastAsia="MS Gothic" w:hAnsi="MS Gothic" w:hint="eastAsia"/>
                          <w:sz w:val="18"/>
                          <w:szCs w:val="18"/>
                          <w:lang w:eastAsia="en-CA"/>
                        </w:rPr>
                        <w:t>☐</w:t>
                      </w:r>
                    </w:p>
                  </w:tc>
                </w:sdtContent>
              </w:sdt>
              <w:tc>
                <w:tcPr>
                  <w:tcW w:w="2454" w:type="dxa"/>
                  <w:vAlign w:val="center"/>
                  <w:hideMark/>
                </w:tcPr>
                <w:p w14:paraId="67243C16" w14:textId="77777777" w:rsidR="00A84998" w:rsidRPr="00951674" w:rsidRDefault="00A84998" w:rsidP="003F30DB">
                  <w:pPr>
                    <w:pStyle w:val="NoSpacing"/>
                    <w:rPr>
                      <w:sz w:val="18"/>
                      <w:szCs w:val="18"/>
                      <w:lang w:eastAsia="en-CA"/>
                    </w:rPr>
                  </w:pPr>
                  <w:r w:rsidRPr="00951674">
                    <w:rPr>
                      <w:sz w:val="18"/>
                      <w:szCs w:val="18"/>
                      <w:lang w:eastAsia="en-CA"/>
                    </w:rPr>
                    <w:t>Communication Skills</w:t>
                  </w:r>
                </w:p>
              </w:tc>
            </w:tr>
            <w:tr w:rsidR="00A84998" w:rsidRPr="00951674" w14:paraId="0DE3D650" w14:textId="77777777" w:rsidTr="00AB38CC">
              <w:trPr>
                <w:trHeight w:val="249"/>
                <w:jc w:val="center"/>
              </w:trPr>
              <w:sdt>
                <w:sdtPr>
                  <w:rPr>
                    <w:sz w:val="18"/>
                    <w:szCs w:val="18"/>
                    <w:lang w:eastAsia="en-CA"/>
                  </w:rPr>
                  <w:id w:val="814456396"/>
                  <w14:checkbox>
                    <w14:checked w14:val="0"/>
                    <w14:checkedState w14:val="2612" w14:font="MS Gothic"/>
                    <w14:uncheckedState w14:val="2610" w14:font="MS Gothic"/>
                  </w14:checkbox>
                </w:sdtPr>
                <w:sdtEndPr/>
                <w:sdtContent>
                  <w:tc>
                    <w:tcPr>
                      <w:tcW w:w="396" w:type="dxa"/>
                      <w:noWrap/>
                      <w:vAlign w:val="center"/>
                    </w:tcPr>
                    <w:p w14:paraId="56B179C1" w14:textId="77777777" w:rsidR="00A84998" w:rsidRPr="00951674" w:rsidRDefault="00A84998" w:rsidP="003F30DB">
                      <w:pPr>
                        <w:pStyle w:val="NoSpacing"/>
                        <w:rPr>
                          <w:sz w:val="18"/>
                          <w:szCs w:val="18"/>
                          <w:lang w:eastAsia="en-CA"/>
                        </w:rPr>
                      </w:pPr>
                      <w:r w:rsidRPr="00951674">
                        <w:rPr>
                          <w:rFonts w:ascii="MS Gothic" w:eastAsia="MS Gothic" w:hAnsi="MS Gothic" w:hint="eastAsia"/>
                          <w:sz w:val="18"/>
                          <w:szCs w:val="18"/>
                          <w:lang w:eastAsia="en-CA"/>
                        </w:rPr>
                        <w:t>☐</w:t>
                      </w:r>
                    </w:p>
                  </w:tc>
                </w:sdtContent>
              </w:sdt>
              <w:tc>
                <w:tcPr>
                  <w:tcW w:w="2454" w:type="dxa"/>
                  <w:vAlign w:val="center"/>
                  <w:hideMark/>
                </w:tcPr>
                <w:p w14:paraId="7198CC55" w14:textId="77777777" w:rsidR="00A84998" w:rsidRPr="00951674" w:rsidRDefault="00A84998" w:rsidP="003F30DB">
                  <w:pPr>
                    <w:pStyle w:val="NoSpacing"/>
                    <w:rPr>
                      <w:sz w:val="18"/>
                      <w:szCs w:val="18"/>
                      <w:lang w:eastAsia="en-CA"/>
                    </w:rPr>
                  </w:pPr>
                  <w:r w:rsidRPr="00951674">
                    <w:rPr>
                      <w:sz w:val="18"/>
                      <w:szCs w:val="18"/>
                      <w:lang w:eastAsia="en-CA"/>
                    </w:rPr>
                    <w:t>Professionalism</w:t>
                  </w:r>
                </w:p>
              </w:tc>
            </w:tr>
            <w:tr w:rsidR="00A84998" w:rsidRPr="00951674" w14:paraId="680D1D70" w14:textId="77777777" w:rsidTr="00AB38CC">
              <w:trPr>
                <w:trHeight w:val="239"/>
                <w:jc w:val="center"/>
              </w:trPr>
              <w:sdt>
                <w:sdtPr>
                  <w:rPr>
                    <w:sz w:val="18"/>
                    <w:szCs w:val="18"/>
                    <w:lang w:eastAsia="en-CA"/>
                  </w:rPr>
                  <w:id w:val="666292142"/>
                  <w14:checkbox>
                    <w14:checked w14:val="0"/>
                    <w14:checkedState w14:val="2612" w14:font="MS Gothic"/>
                    <w14:uncheckedState w14:val="2610" w14:font="MS Gothic"/>
                  </w14:checkbox>
                </w:sdtPr>
                <w:sdtEndPr/>
                <w:sdtContent>
                  <w:tc>
                    <w:tcPr>
                      <w:tcW w:w="396" w:type="dxa"/>
                      <w:noWrap/>
                      <w:vAlign w:val="center"/>
                    </w:tcPr>
                    <w:p w14:paraId="78A1713C" w14:textId="77777777" w:rsidR="00A84998" w:rsidRPr="00951674" w:rsidRDefault="00A84998" w:rsidP="003F30DB">
                      <w:pPr>
                        <w:pStyle w:val="NoSpacing"/>
                        <w:rPr>
                          <w:sz w:val="18"/>
                          <w:szCs w:val="18"/>
                          <w:lang w:eastAsia="en-CA"/>
                        </w:rPr>
                      </w:pPr>
                      <w:r w:rsidRPr="00951674">
                        <w:rPr>
                          <w:rFonts w:ascii="MS Gothic" w:eastAsia="MS Gothic" w:hAnsi="MS Gothic" w:hint="eastAsia"/>
                          <w:sz w:val="18"/>
                          <w:szCs w:val="18"/>
                          <w:lang w:eastAsia="en-CA"/>
                        </w:rPr>
                        <w:t>☐</w:t>
                      </w:r>
                    </w:p>
                  </w:tc>
                </w:sdtContent>
              </w:sdt>
              <w:tc>
                <w:tcPr>
                  <w:tcW w:w="2454" w:type="dxa"/>
                  <w:vAlign w:val="center"/>
                  <w:hideMark/>
                </w:tcPr>
                <w:p w14:paraId="6481F126" w14:textId="77777777" w:rsidR="00A84998" w:rsidRPr="00951674" w:rsidRDefault="00A84998" w:rsidP="00ED2401">
                  <w:pPr>
                    <w:pStyle w:val="NoSpacing"/>
                    <w:rPr>
                      <w:sz w:val="18"/>
                      <w:szCs w:val="18"/>
                      <w:lang w:eastAsia="en-CA"/>
                    </w:rPr>
                  </w:pPr>
                  <w:r w:rsidRPr="00951674">
                    <w:rPr>
                      <w:sz w:val="18"/>
                      <w:szCs w:val="18"/>
                      <w:lang w:eastAsia="en-CA"/>
                    </w:rPr>
                    <w:t xml:space="preserve">Impact of Engineering </w:t>
                  </w:r>
                  <w:r>
                    <w:rPr>
                      <w:sz w:val="18"/>
                      <w:szCs w:val="18"/>
                      <w:lang w:eastAsia="en-CA"/>
                    </w:rPr>
                    <w:t>o</w:t>
                  </w:r>
                  <w:r w:rsidRPr="00951674">
                    <w:rPr>
                      <w:sz w:val="18"/>
                      <w:szCs w:val="18"/>
                      <w:lang w:eastAsia="en-CA"/>
                    </w:rPr>
                    <w:t>n Society and the Environment</w:t>
                  </w:r>
                </w:p>
              </w:tc>
            </w:tr>
            <w:tr w:rsidR="00A84998" w:rsidRPr="00951674" w14:paraId="78C2ABCC" w14:textId="77777777" w:rsidTr="00AB38CC">
              <w:trPr>
                <w:trHeight w:val="276"/>
                <w:jc w:val="center"/>
              </w:trPr>
              <w:sdt>
                <w:sdtPr>
                  <w:rPr>
                    <w:sz w:val="18"/>
                    <w:szCs w:val="18"/>
                    <w:lang w:eastAsia="en-CA"/>
                  </w:rPr>
                  <w:id w:val="-1589389200"/>
                  <w14:checkbox>
                    <w14:checked w14:val="0"/>
                    <w14:checkedState w14:val="2612" w14:font="MS Gothic"/>
                    <w14:uncheckedState w14:val="2610" w14:font="MS Gothic"/>
                  </w14:checkbox>
                </w:sdtPr>
                <w:sdtEndPr/>
                <w:sdtContent>
                  <w:tc>
                    <w:tcPr>
                      <w:tcW w:w="396" w:type="dxa"/>
                      <w:noWrap/>
                      <w:vAlign w:val="center"/>
                    </w:tcPr>
                    <w:p w14:paraId="5A2F3B56" w14:textId="77777777" w:rsidR="00A84998" w:rsidRPr="00951674" w:rsidRDefault="00A84998" w:rsidP="003F30DB">
                      <w:pPr>
                        <w:pStyle w:val="NoSpacing"/>
                        <w:rPr>
                          <w:sz w:val="18"/>
                          <w:szCs w:val="18"/>
                          <w:lang w:eastAsia="en-CA"/>
                        </w:rPr>
                      </w:pPr>
                      <w:r w:rsidRPr="00951674">
                        <w:rPr>
                          <w:rFonts w:ascii="MS Gothic" w:eastAsia="MS Gothic" w:hAnsi="MS Gothic" w:hint="eastAsia"/>
                          <w:sz w:val="18"/>
                          <w:szCs w:val="18"/>
                          <w:lang w:eastAsia="en-CA"/>
                        </w:rPr>
                        <w:t>☐</w:t>
                      </w:r>
                    </w:p>
                  </w:tc>
                </w:sdtContent>
              </w:sdt>
              <w:tc>
                <w:tcPr>
                  <w:tcW w:w="2454" w:type="dxa"/>
                  <w:vAlign w:val="center"/>
                  <w:hideMark/>
                </w:tcPr>
                <w:p w14:paraId="6104306D" w14:textId="77777777" w:rsidR="00A84998" w:rsidRPr="00951674" w:rsidRDefault="00A84998" w:rsidP="003F30DB">
                  <w:pPr>
                    <w:pStyle w:val="NoSpacing"/>
                    <w:rPr>
                      <w:sz w:val="18"/>
                      <w:szCs w:val="18"/>
                      <w:lang w:eastAsia="en-CA"/>
                    </w:rPr>
                  </w:pPr>
                  <w:r w:rsidRPr="00951674">
                    <w:rPr>
                      <w:sz w:val="18"/>
                      <w:szCs w:val="18"/>
                      <w:lang w:eastAsia="en-CA"/>
                    </w:rPr>
                    <w:t>Ethics and Equity</w:t>
                  </w:r>
                </w:p>
              </w:tc>
            </w:tr>
            <w:tr w:rsidR="00A84998" w:rsidRPr="00951674" w14:paraId="080C6A1E" w14:textId="77777777" w:rsidTr="00AB38CC">
              <w:trPr>
                <w:trHeight w:val="247"/>
                <w:jc w:val="center"/>
              </w:trPr>
              <w:sdt>
                <w:sdtPr>
                  <w:rPr>
                    <w:sz w:val="18"/>
                    <w:szCs w:val="18"/>
                    <w:lang w:eastAsia="en-CA"/>
                  </w:rPr>
                  <w:id w:val="-1612574303"/>
                  <w14:checkbox>
                    <w14:checked w14:val="0"/>
                    <w14:checkedState w14:val="2612" w14:font="MS Gothic"/>
                    <w14:uncheckedState w14:val="2610" w14:font="MS Gothic"/>
                  </w14:checkbox>
                </w:sdtPr>
                <w:sdtEndPr/>
                <w:sdtContent>
                  <w:tc>
                    <w:tcPr>
                      <w:tcW w:w="396" w:type="dxa"/>
                      <w:noWrap/>
                      <w:vAlign w:val="center"/>
                    </w:tcPr>
                    <w:p w14:paraId="5F45A805" w14:textId="77777777" w:rsidR="00A84998" w:rsidRPr="00951674" w:rsidRDefault="00A84998" w:rsidP="003F30DB">
                      <w:pPr>
                        <w:pStyle w:val="NoSpacing"/>
                        <w:rPr>
                          <w:sz w:val="18"/>
                          <w:szCs w:val="18"/>
                          <w:lang w:eastAsia="en-CA"/>
                        </w:rPr>
                      </w:pPr>
                      <w:r w:rsidRPr="00951674">
                        <w:rPr>
                          <w:rFonts w:ascii="MS Gothic" w:eastAsia="MS Gothic" w:hAnsi="MS Gothic" w:hint="eastAsia"/>
                          <w:sz w:val="18"/>
                          <w:szCs w:val="18"/>
                          <w:lang w:eastAsia="en-CA"/>
                        </w:rPr>
                        <w:t>☐</w:t>
                      </w:r>
                    </w:p>
                  </w:tc>
                </w:sdtContent>
              </w:sdt>
              <w:tc>
                <w:tcPr>
                  <w:tcW w:w="2454" w:type="dxa"/>
                  <w:vAlign w:val="center"/>
                  <w:hideMark/>
                </w:tcPr>
                <w:p w14:paraId="0E4BABD9" w14:textId="77777777" w:rsidR="00A84998" w:rsidRPr="00951674" w:rsidRDefault="00A84998" w:rsidP="003F30DB">
                  <w:pPr>
                    <w:pStyle w:val="NoSpacing"/>
                    <w:rPr>
                      <w:sz w:val="18"/>
                      <w:szCs w:val="18"/>
                      <w:lang w:eastAsia="en-CA"/>
                    </w:rPr>
                  </w:pPr>
                  <w:r w:rsidRPr="00951674">
                    <w:rPr>
                      <w:sz w:val="18"/>
                      <w:szCs w:val="18"/>
                      <w:lang w:eastAsia="en-CA"/>
                    </w:rPr>
                    <w:t>Economics and Project Management</w:t>
                  </w:r>
                </w:p>
              </w:tc>
            </w:tr>
            <w:tr w:rsidR="00A84998" w:rsidRPr="00951674" w14:paraId="08904B0B" w14:textId="77777777" w:rsidTr="00AB38CC">
              <w:trPr>
                <w:trHeight w:val="251"/>
                <w:jc w:val="center"/>
              </w:trPr>
              <w:sdt>
                <w:sdtPr>
                  <w:rPr>
                    <w:sz w:val="18"/>
                    <w:szCs w:val="18"/>
                    <w:lang w:eastAsia="en-CA"/>
                  </w:rPr>
                  <w:id w:val="-1523312536"/>
                  <w14:checkbox>
                    <w14:checked w14:val="0"/>
                    <w14:checkedState w14:val="2612" w14:font="MS Gothic"/>
                    <w14:uncheckedState w14:val="2610" w14:font="MS Gothic"/>
                  </w14:checkbox>
                </w:sdtPr>
                <w:sdtEndPr/>
                <w:sdtContent>
                  <w:tc>
                    <w:tcPr>
                      <w:tcW w:w="396" w:type="dxa"/>
                      <w:noWrap/>
                      <w:vAlign w:val="center"/>
                    </w:tcPr>
                    <w:p w14:paraId="5F4FC2E9" w14:textId="77777777" w:rsidR="00A84998" w:rsidRPr="00951674" w:rsidRDefault="00A84998" w:rsidP="003F30DB">
                      <w:pPr>
                        <w:pStyle w:val="NoSpacing"/>
                        <w:rPr>
                          <w:sz w:val="18"/>
                          <w:szCs w:val="18"/>
                          <w:lang w:eastAsia="en-CA"/>
                        </w:rPr>
                      </w:pPr>
                      <w:r w:rsidRPr="00951674">
                        <w:rPr>
                          <w:rFonts w:ascii="MS Gothic" w:eastAsia="MS Gothic" w:hAnsi="MS Gothic" w:hint="eastAsia"/>
                          <w:sz w:val="18"/>
                          <w:szCs w:val="18"/>
                          <w:lang w:eastAsia="en-CA"/>
                        </w:rPr>
                        <w:t>☐</w:t>
                      </w:r>
                    </w:p>
                  </w:tc>
                </w:sdtContent>
              </w:sdt>
              <w:tc>
                <w:tcPr>
                  <w:tcW w:w="2454" w:type="dxa"/>
                  <w:vAlign w:val="center"/>
                  <w:hideMark/>
                </w:tcPr>
                <w:p w14:paraId="11F53F76" w14:textId="77777777" w:rsidR="00A84998" w:rsidRPr="00951674" w:rsidRDefault="00A84998" w:rsidP="003F30DB">
                  <w:pPr>
                    <w:pStyle w:val="NoSpacing"/>
                    <w:rPr>
                      <w:sz w:val="18"/>
                      <w:szCs w:val="18"/>
                      <w:lang w:eastAsia="en-CA"/>
                    </w:rPr>
                  </w:pPr>
                  <w:r w:rsidRPr="00951674">
                    <w:rPr>
                      <w:sz w:val="18"/>
                      <w:szCs w:val="18"/>
                      <w:lang w:eastAsia="en-CA"/>
                    </w:rPr>
                    <w:t>Life-Long Learning</w:t>
                  </w:r>
                </w:p>
              </w:tc>
            </w:tr>
          </w:tbl>
          <w:p w14:paraId="229B88D0" w14:textId="77777777" w:rsidR="00A84998" w:rsidRDefault="00A84998" w:rsidP="00271605">
            <w:pPr>
              <w:rPr>
                <w:rFonts w:asciiTheme="majorHAnsi" w:hAnsiTheme="majorHAnsi"/>
                <w:b/>
                <w:i/>
                <w:sz w:val="18"/>
                <w:szCs w:val="18"/>
              </w:rPr>
            </w:pPr>
          </w:p>
          <w:p w14:paraId="43DC66A8" w14:textId="77777777" w:rsidR="00A84998" w:rsidRDefault="00A84998" w:rsidP="00271605">
            <w:pPr>
              <w:rPr>
                <w:rFonts w:asciiTheme="majorHAnsi" w:hAnsiTheme="majorHAnsi"/>
                <w:b/>
                <w:i/>
                <w:sz w:val="18"/>
                <w:szCs w:val="18"/>
              </w:rPr>
            </w:pPr>
          </w:p>
        </w:tc>
      </w:tr>
      <w:tr w:rsidR="00A84998" w:rsidRPr="00DE5FF7" w14:paraId="4668DC04" w14:textId="77777777" w:rsidTr="004521FF">
        <w:trPr>
          <w:trHeight w:val="7372"/>
        </w:trPr>
        <w:tc>
          <w:tcPr>
            <w:tcW w:w="2374" w:type="dxa"/>
            <w:vMerge/>
            <w:tcBorders>
              <w:bottom w:val="single" w:sz="4" w:space="0" w:color="auto"/>
            </w:tcBorders>
            <w:shd w:val="clear" w:color="auto" w:fill="auto"/>
          </w:tcPr>
          <w:p w14:paraId="38C34396" w14:textId="77777777" w:rsidR="00A84998" w:rsidRPr="00DE5FF7" w:rsidRDefault="00A84998" w:rsidP="00271605">
            <w:pPr>
              <w:rPr>
                <w:rFonts w:asciiTheme="majorHAnsi" w:hAnsiTheme="majorHAnsi" w:cs="Arial"/>
                <w:sz w:val="18"/>
                <w:szCs w:val="18"/>
              </w:rPr>
            </w:pPr>
          </w:p>
        </w:tc>
        <w:tc>
          <w:tcPr>
            <w:tcW w:w="4147" w:type="dxa"/>
            <w:tcBorders>
              <w:bottom w:val="single" w:sz="4" w:space="0" w:color="auto"/>
            </w:tcBorders>
            <w:shd w:val="clear" w:color="auto" w:fill="auto"/>
          </w:tcPr>
          <w:p w14:paraId="3604A470" w14:textId="77777777" w:rsidR="00A84998" w:rsidRPr="00BB3910" w:rsidRDefault="00A84998" w:rsidP="00BB3910">
            <w:pPr>
              <w:rPr>
                <w:rFonts w:asciiTheme="majorHAnsi" w:hAnsiTheme="majorHAnsi"/>
                <w:sz w:val="18"/>
                <w:szCs w:val="18"/>
              </w:rPr>
            </w:pPr>
            <w:r w:rsidRPr="00BB3910">
              <w:rPr>
                <w:rFonts w:asciiTheme="majorHAnsi" w:hAnsiTheme="majorHAnsi"/>
                <w:b/>
                <w:sz w:val="18"/>
                <w:szCs w:val="18"/>
              </w:rPr>
              <w:t xml:space="preserve">Learning outcomes </w:t>
            </w:r>
            <w:r w:rsidRPr="00BB3910">
              <w:rPr>
                <w:rFonts w:asciiTheme="majorHAnsi" w:hAnsiTheme="majorHAnsi"/>
                <w:sz w:val="18"/>
                <w:szCs w:val="18"/>
              </w:rPr>
              <w:t xml:space="preserve">articulate what the student will achieve by the end of the course. </w:t>
            </w:r>
            <w:r>
              <w:rPr>
                <w:rFonts w:asciiTheme="majorHAnsi" w:hAnsiTheme="majorHAnsi"/>
                <w:sz w:val="18"/>
                <w:szCs w:val="18"/>
              </w:rPr>
              <w:t>They</w:t>
            </w:r>
            <w:r w:rsidRPr="00BB3910">
              <w:rPr>
                <w:rFonts w:asciiTheme="majorHAnsi" w:hAnsiTheme="majorHAnsi"/>
                <w:sz w:val="18"/>
                <w:szCs w:val="18"/>
              </w:rPr>
              <w:t xml:space="preserve"> provide a framework for assessment by stating what you expect the learners to be able to demonstrate after completing the course. </w:t>
            </w:r>
          </w:p>
          <w:p w14:paraId="6B253972" w14:textId="77777777" w:rsidR="00A84998" w:rsidRDefault="00A84998" w:rsidP="00BB3910">
            <w:pPr>
              <w:rPr>
                <w:rFonts w:asciiTheme="majorHAnsi" w:hAnsiTheme="majorHAnsi"/>
                <w:sz w:val="18"/>
                <w:szCs w:val="18"/>
              </w:rPr>
            </w:pPr>
          </w:p>
          <w:p w14:paraId="0E19C5AD" w14:textId="77777777" w:rsidR="00A84998" w:rsidRPr="00DE5FF7" w:rsidRDefault="00A84998" w:rsidP="00BB3910">
            <w:pPr>
              <w:rPr>
                <w:rFonts w:asciiTheme="majorHAnsi" w:hAnsiTheme="majorHAnsi"/>
                <w:sz w:val="18"/>
                <w:szCs w:val="18"/>
              </w:rPr>
            </w:pPr>
            <w:r w:rsidRPr="00BB3910">
              <w:rPr>
                <w:rFonts w:asciiTheme="majorHAnsi" w:hAnsiTheme="majorHAnsi"/>
                <w:sz w:val="18"/>
                <w:szCs w:val="18"/>
              </w:rPr>
              <w:t>A succinct learning outcome specifies the tasks students are expected to be able to perform and the level of c</w:t>
            </w:r>
            <w:r>
              <w:rPr>
                <w:rFonts w:asciiTheme="majorHAnsi" w:hAnsiTheme="majorHAnsi"/>
                <w:sz w:val="18"/>
                <w:szCs w:val="18"/>
              </w:rPr>
              <w:t>ompetence expected for the tasks</w:t>
            </w:r>
            <w:r w:rsidRPr="00BB3910">
              <w:rPr>
                <w:rFonts w:asciiTheme="majorHAnsi" w:hAnsiTheme="majorHAnsi"/>
                <w:sz w:val="18"/>
                <w:szCs w:val="18"/>
              </w:rPr>
              <w:t xml:space="preserve">. </w:t>
            </w:r>
          </w:p>
        </w:tc>
        <w:tc>
          <w:tcPr>
            <w:tcW w:w="3969" w:type="dxa"/>
            <w:vMerge/>
            <w:tcBorders>
              <w:bottom w:val="single" w:sz="4" w:space="0" w:color="auto"/>
            </w:tcBorders>
            <w:shd w:val="clear" w:color="auto" w:fill="C6D9F1" w:themeFill="text2" w:themeFillTint="33"/>
          </w:tcPr>
          <w:p w14:paraId="0DC129AF" w14:textId="77777777" w:rsidR="00A84998" w:rsidRPr="00DE5FF7" w:rsidRDefault="00A84998" w:rsidP="00271605">
            <w:pPr>
              <w:rPr>
                <w:rFonts w:asciiTheme="majorHAnsi" w:hAnsiTheme="majorHAnsi"/>
                <w:sz w:val="18"/>
                <w:szCs w:val="18"/>
              </w:rPr>
            </w:pPr>
          </w:p>
        </w:tc>
      </w:tr>
    </w:tbl>
    <w:p w14:paraId="3FCD5D32" w14:textId="77777777" w:rsidR="009151B8" w:rsidRPr="00DE5FF7" w:rsidRDefault="009151B8">
      <w:pPr>
        <w:rPr>
          <w:rFonts w:asciiTheme="majorHAnsi" w:hAnsiTheme="majorHAnsi"/>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4"/>
        <w:gridCol w:w="8116"/>
      </w:tblGrid>
      <w:tr w:rsidR="008F4A7E" w:rsidRPr="00DE5FF7" w14:paraId="68FA39B6" w14:textId="77777777" w:rsidTr="00370121">
        <w:trPr>
          <w:trHeight w:val="6363"/>
        </w:trPr>
        <w:tc>
          <w:tcPr>
            <w:tcW w:w="2374" w:type="dxa"/>
            <w:tcBorders>
              <w:top w:val="nil"/>
              <w:left w:val="nil"/>
              <w:bottom w:val="nil"/>
              <w:right w:val="single" w:sz="4" w:space="0" w:color="auto"/>
            </w:tcBorders>
          </w:tcPr>
          <w:p w14:paraId="447D158A" w14:textId="77777777" w:rsidR="008F4A7E" w:rsidRPr="00CB0704" w:rsidRDefault="008F4A7E" w:rsidP="00370121">
            <w:pPr>
              <w:ind w:left="-108"/>
              <w:contextualSpacing/>
              <w:rPr>
                <w:sz w:val="18"/>
                <w:szCs w:val="18"/>
                <w:u w:val="single"/>
              </w:rPr>
            </w:pPr>
            <w:r w:rsidRPr="00DE5FF7">
              <w:lastRenderedPageBreak/>
              <w:fldChar w:fldCharType="begin"/>
            </w:r>
            <w:r w:rsidRPr="00DE5FF7">
              <w:instrText>ADVANCE \d6</w:instrText>
            </w:r>
            <w:r w:rsidRPr="00DE5FF7">
              <w:fldChar w:fldCharType="end"/>
            </w:r>
            <w:r w:rsidRPr="00CB0704">
              <w:rPr>
                <w:b/>
                <w:sz w:val="18"/>
                <w:szCs w:val="18"/>
              </w:rPr>
              <w:t>Instruction:</w:t>
            </w:r>
          </w:p>
          <w:p w14:paraId="0DB028D3" w14:textId="77777777" w:rsidR="008F4A7E" w:rsidRPr="00CB0704" w:rsidRDefault="008F4A7E" w:rsidP="00370121">
            <w:pPr>
              <w:ind w:left="-108"/>
              <w:contextualSpacing/>
              <w:rPr>
                <w:sz w:val="18"/>
                <w:szCs w:val="18"/>
              </w:rPr>
            </w:pPr>
            <w:r w:rsidRPr="00CB0704">
              <w:rPr>
                <w:sz w:val="18"/>
                <w:szCs w:val="18"/>
                <w:u w:val="single"/>
              </w:rPr>
              <w:fldChar w:fldCharType="begin"/>
            </w:r>
            <w:r w:rsidRPr="00CB0704">
              <w:rPr>
                <w:sz w:val="18"/>
                <w:szCs w:val="18"/>
                <w:u w:val="single"/>
              </w:rPr>
              <w:instrText>ADVANCE \d6</w:instrText>
            </w:r>
            <w:r w:rsidRPr="00CB0704">
              <w:rPr>
                <w:sz w:val="18"/>
                <w:szCs w:val="18"/>
                <w:u w:val="single"/>
              </w:rPr>
              <w:fldChar w:fldCharType="end"/>
            </w:r>
            <w:r w:rsidRPr="00CB0704">
              <w:rPr>
                <w:sz w:val="18"/>
                <w:szCs w:val="18"/>
              </w:rPr>
              <w:t>1.  Planned frequency of offering and number of sections anticipated (every year, alternate years, etc.).</w:t>
            </w:r>
          </w:p>
          <w:p w14:paraId="3A1AEA63" w14:textId="77777777" w:rsidR="008F4A7E" w:rsidRPr="00CB0704" w:rsidRDefault="008F4A7E" w:rsidP="00370121">
            <w:pPr>
              <w:ind w:left="-108"/>
              <w:contextualSpacing/>
              <w:rPr>
                <w:sz w:val="18"/>
                <w:szCs w:val="18"/>
              </w:rPr>
            </w:pPr>
            <w:r w:rsidRPr="00CB0704">
              <w:rPr>
                <w:sz w:val="18"/>
                <w:szCs w:val="18"/>
              </w:rPr>
              <w:fldChar w:fldCharType="begin"/>
            </w:r>
            <w:r w:rsidRPr="00CB0704">
              <w:rPr>
                <w:sz w:val="18"/>
                <w:szCs w:val="18"/>
              </w:rPr>
              <w:instrText>ADVANCE \d6</w:instrText>
            </w:r>
            <w:r w:rsidRPr="00CB0704">
              <w:rPr>
                <w:sz w:val="18"/>
                <w:szCs w:val="18"/>
              </w:rPr>
              <w:fldChar w:fldCharType="end"/>
            </w:r>
            <w:r w:rsidRPr="00CB0704">
              <w:rPr>
                <w:sz w:val="18"/>
                <w:szCs w:val="18"/>
              </w:rPr>
              <w:t>2.  Number of department/division members currently competent to teach the course.</w:t>
            </w:r>
          </w:p>
          <w:p w14:paraId="359EB999" w14:textId="77777777" w:rsidR="008F4A7E" w:rsidRPr="00CB0704" w:rsidRDefault="008F4A7E" w:rsidP="00370121">
            <w:pPr>
              <w:ind w:left="-108"/>
              <w:contextualSpacing/>
              <w:rPr>
                <w:sz w:val="18"/>
                <w:szCs w:val="18"/>
              </w:rPr>
            </w:pPr>
            <w:r w:rsidRPr="00CB0704">
              <w:rPr>
                <w:sz w:val="18"/>
                <w:szCs w:val="18"/>
                <w:u w:val="single"/>
              </w:rPr>
              <w:fldChar w:fldCharType="begin"/>
            </w:r>
            <w:r w:rsidRPr="00CB0704">
              <w:rPr>
                <w:sz w:val="18"/>
                <w:szCs w:val="18"/>
                <w:u w:val="single"/>
              </w:rPr>
              <w:instrText>ADVANCE \d6</w:instrText>
            </w:r>
            <w:r w:rsidRPr="00CB0704">
              <w:rPr>
                <w:sz w:val="18"/>
                <w:szCs w:val="18"/>
                <w:u w:val="single"/>
              </w:rPr>
              <w:fldChar w:fldCharType="end"/>
            </w:r>
            <w:r w:rsidRPr="00CB0704">
              <w:rPr>
                <w:sz w:val="18"/>
                <w:szCs w:val="18"/>
              </w:rPr>
              <w:t>3.   Instructor(s) likely to teach the course in the coming year.</w:t>
            </w:r>
          </w:p>
          <w:p w14:paraId="2542F00F" w14:textId="77777777" w:rsidR="008F4A7E" w:rsidRPr="00DE5FF7" w:rsidRDefault="008F4A7E" w:rsidP="00370121">
            <w:pPr>
              <w:ind w:left="-108"/>
              <w:contextualSpacing/>
            </w:pPr>
            <w:r w:rsidRPr="00CB0704">
              <w:rPr>
                <w:sz w:val="18"/>
                <w:szCs w:val="18"/>
              </w:rPr>
              <w:fldChar w:fldCharType="begin"/>
            </w:r>
            <w:r w:rsidRPr="00CB0704">
              <w:rPr>
                <w:sz w:val="18"/>
                <w:szCs w:val="18"/>
              </w:rPr>
              <w:instrText>ADVANCE \d6</w:instrText>
            </w:r>
            <w:r w:rsidRPr="00CB0704">
              <w:rPr>
                <w:sz w:val="18"/>
                <w:szCs w:val="18"/>
              </w:rPr>
              <w:fldChar w:fldCharType="end"/>
            </w:r>
            <w:r w:rsidRPr="00CB0704">
              <w:rPr>
                <w:sz w:val="18"/>
                <w:szCs w:val="18"/>
              </w:rPr>
              <w:t>4.  An indication of the number of contact hours (defined in terms of hours, weeks, etc.) involved, in order to indicate whether an effective length of term is being maintained OR in the absence of scheduled contact hours a detailed breakdown of the estimated time students are likely to spend engaged in learning activities required by the course.</w:t>
            </w:r>
          </w:p>
        </w:tc>
        <w:tc>
          <w:tcPr>
            <w:tcW w:w="8116" w:type="dxa"/>
            <w:tcBorders>
              <w:left w:val="single" w:sz="4" w:space="0" w:color="auto"/>
            </w:tcBorders>
          </w:tcPr>
          <w:p w14:paraId="1400423F" w14:textId="77777777" w:rsidR="008F4A7E" w:rsidRPr="00DE5FF7" w:rsidRDefault="008F4A7E" w:rsidP="00271605">
            <w:pPr>
              <w:rPr>
                <w:rFonts w:asciiTheme="majorHAnsi" w:hAnsiTheme="majorHAnsi"/>
                <w:sz w:val="18"/>
                <w:szCs w:val="18"/>
              </w:rPr>
            </w:pPr>
          </w:p>
        </w:tc>
      </w:tr>
    </w:tbl>
    <w:p w14:paraId="6284D840" w14:textId="77777777" w:rsidR="008F4A7E" w:rsidRPr="00DE5FF7" w:rsidRDefault="008F4A7E">
      <w:pPr>
        <w:rPr>
          <w:rFonts w:asciiTheme="majorHAnsi" w:hAnsiTheme="majorHAnsi"/>
          <w:sz w:val="18"/>
          <w:szCs w:val="18"/>
        </w:rPr>
      </w:pPr>
    </w:p>
    <w:p w14:paraId="1D6906FD" w14:textId="77777777" w:rsidR="008F4A7E" w:rsidRDefault="008F4A7E">
      <w:pPr>
        <w:rPr>
          <w:rFonts w:asciiTheme="majorHAnsi" w:hAnsiTheme="majorHAnsi"/>
          <w:sz w:val="18"/>
          <w:szCs w:val="18"/>
        </w:rPr>
      </w:pPr>
    </w:p>
    <w:p w14:paraId="613DD56D" w14:textId="77777777" w:rsidR="00DB4316" w:rsidRPr="00DE5FF7" w:rsidRDefault="00DB4316">
      <w:pPr>
        <w:rPr>
          <w:rFonts w:asciiTheme="majorHAnsi" w:hAnsiTheme="majorHAnsi"/>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8080"/>
      </w:tblGrid>
      <w:tr w:rsidR="008F4A7E" w:rsidRPr="00DE5FF7" w14:paraId="3C79ED39" w14:textId="77777777" w:rsidTr="00DB4316">
        <w:tc>
          <w:tcPr>
            <w:tcW w:w="2410" w:type="dxa"/>
            <w:tcBorders>
              <w:top w:val="nil"/>
              <w:left w:val="nil"/>
              <w:bottom w:val="nil"/>
              <w:right w:val="single" w:sz="4" w:space="0" w:color="auto"/>
            </w:tcBorders>
          </w:tcPr>
          <w:p w14:paraId="1C31954F" w14:textId="77777777" w:rsidR="008F4A7E" w:rsidRPr="00DE5FF7" w:rsidRDefault="008F4A7E" w:rsidP="00271605">
            <w:pPr>
              <w:pBdr>
                <w:top w:val="single" w:sz="6" w:space="0" w:color="FFFFFF"/>
                <w:left w:val="single" w:sz="6" w:space="0" w:color="FFFFFF"/>
                <w:bottom w:val="single" w:sz="6" w:space="0" w:color="FFFFFF"/>
                <w:right w:val="single" w:sz="6" w:space="0" w:color="FFFFFF"/>
              </w:pBdr>
              <w:tabs>
                <w:tab w:val="left" w:pos="-108"/>
                <w:tab w:val="left" w:pos="558"/>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ind w:left="-108"/>
              <w:rPr>
                <w:rFonts w:asciiTheme="majorHAnsi" w:hAnsiTheme="majorHAnsi" w:cs="Arial"/>
                <w:i/>
                <w:sz w:val="18"/>
                <w:szCs w:val="18"/>
              </w:rPr>
            </w:pPr>
            <w:r w:rsidRPr="00DE5FF7">
              <w:rPr>
                <w:rFonts w:asciiTheme="majorHAnsi" w:hAnsiTheme="majorHAnsi" w:cs="Arial"/>
                <w:b/>
                <w:sz w:val="18"/>
                <w:szCs w:val="18"/>
              </w:rPr>
              <w:t>Evaluation:</w:t>
            </w:r>
          </w:p>
          <w:p w14:paraId="3539C1F4" w14:textId="77777777" w:rsidR="008F4A7E" w:rsidRPr="00DE5FF7" w:rsidRDefault="008F4A7E" w:rsidP="00271605">
            <w:pPr>
              <w:pBdr>
                <w:top w:val="single" w:sz="6" w:space="0" w:color="FFFFFF"/>
                <w:left w:val="single" w:sz="6" w:space="0" w:color="FFFFFF"/>
                <w:bottom w:val="single" w:sz="6" w:space="0" w:color="FFFFFF"/>
                <w:right w:val="single" w:sz="6" w:space="0" w:color="FFFFFF"/>
              </w:pBdr>
              <w:tabs>
                <w:tab w:val="left" w:pos="-108"/>
                <w:tab w:val="left" w:pos="0"/>
                <w:tab w:val="left" w:pos="558"/>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ind w:left="-108"/>
              <w:rPr>
                <w:rFonts w:asciiTheme="majorHAnsi" w:hAnsiTheme="majorHAnsi" w:cs="Arial"/>
                <w:i/>
                <w:sz w:val="18"/>
                <w:szCs w:val="18"/>
              </w:rPr>
            </w:pPr>
          </w:p>
          <w:p w14:paraId="03D287B5" w14:textId="77777777" w:rsidR="008F4A7E" w:rsidRPr="00DE5FF7" w:rsidRDefault="008F4A7E" w:rsidP="004929C1">
            <w:pPr>
              <w:pStyle w:val="BodyTextIndent"/>
              <w:tabs>
                <w:tab w:val="left" w:pos="-108"/>
              </w:tabs>
              <w:spacing w:after="0"/>
              <w:ind w:left="-108"/>
              <w:rPr>
                <w:rFonts w:asciiTheme="majorHAnsi" w:hAnsiTheme="majorHAnsi" w:cs="Arial"/>
                <w:sz w:val="18"/>
                <w:szCs w:val="18"/>
              </w:rPr>
            </w:pPr>
            <w:r w:rsidRPr="00DE5FF7">
              <w:rPr>
                <w:rFonts w:asciiTheme="majorHAnsi" w:hAnsiTheme="majorHAnsi" w:cs="Arial"/>
                <w:sz w:val="18"/>
                <w:szCs w:val="18"/>
              </w:rPr>
              <w:t>A detailed percentage breakdown of the basis of evaluation in the proposed course must be provided.</w:t>
            </w:r>
          </w:p>
          <w:p w14:paraId="3EACEAF8" w14:textId="77777777" w:rsidR="008F4A7E" w:rsidRPr="004929C1" w:rsidRDefault="008F4A7E" w:rsidP="00271605">
            <w:pPr>
              <w:pBdr>
                <w:top w:val="single" w:sz="6" w:space="0" w:color="FFFFFF"/>
                <w:left w:val="single" w:sz="6" w:space="0" w:color="FFFFFF"/>
                <w:bottom w:val="single" w:sz="6" w:space="0" w:color="FFFFFF"/>
                <w:right w:val="single" w:sz="6" w:space="0" w:color="FFFFFF"/>
              </w:pBdr>
              <w:tabs>
                <w:tab w:val="left" w:pos="-108"/>
                <w:tab w:val="left" w:pos="0"/>
                <w:tab w:val="left" w:pos="558"/>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ind w:left="-108"/>
              <w:rPr>
                <w:rFonts w:asciiTheme="majorHAnsi" w:hAnsiTheme="majorHAnsi" w:cs="Arial"/>
                <w:sz w:val="18"/>
                <w:szCs w:val="18"/>
              </w:rPr>
            </w:pPr>
            <w:r w:rsidRPr="00DE5FF7">
              <w:rPr>
                <w:rFonts w:asciiTheme="majorHAnsi" w:hAnsiTheme="majorHAnsi" w:cs="Arial"/>
                <w:i/>
                <w:sz w:val="18"/>
                <w:szCs w:val="18"/>
              </w:rPr>
              <w:fldChar w:fldCharType="begin"/>
            </w:r>
            <w:r w:rsidRPr="00DE5FF7">
              <w:rPr>
                <w:rFonts w:asciiTheme="majorHAnsi" w:hAnsiTheme="majorHAnsi" w:cs="Arial"/>
                <w:i/>
                <w:sz w:val="18"/>
                <w:szCs w:val="18"/>
              </w:rPr>
              <w:instrText>ADVANCE \d6</w:instrText>
            </w:r>
            <w:r w:rsidRPr="00DE5FF7">
              <w:rPr>
                <w:rFonts w:asciiTheme="majorHAnsi" w:hAnsiTheme="majorHAnsi" w:cs="Arial"/>
                <w:i/>
                <w:sz w:val="18"/>
                <w:szCs w:val="18"/>
              </w:rPr>
              <w:fldChar w:fldCharType="end"/>
            </w:r>
            <w:r w:rsidRPr="004929C1">
              <w:rPr>
                <w:rFonts w:asciiTheme="majorHAnsi" w:hAnsiTheme="majorHAnsi" w:cs="Arial"/>
                <w:sz w:val="18"/>
                <w:szCs w:val="18"/>
              </w:rPr>
              <w:t>If the course is to be integrated, the additional requirements for graduate students are to be listed.</w:t>
            </w:r>
          </w:p>
          <w:p w14:paraId="0ABEF920" w14:textId="77777777" w:rsidR="008F4A7E" w:rsidRPr="00DE5FF7" w:rsidRDefault="008F4A7E" w:rsidP="004929C1">
            <w:pPr>
              <w:ind w:left="-108"/>
              <w:rPr>
                <w:rFonts w:asciiTheme="majorHAnsi" w:hAnsiTheme="majorHAnsi" w:cs="Arial"/>
                <w:sz w:val="18"/>
                <w:szCs w:val="18"/>
              </w:rPr>
            </w:pPr>
            <w:r w:rsidRPr="004929C1">
              <w:rPr>
                <w:rFonts w:asciiTheme="majorHAnsi" w:hAnsiTheme="majorHAnsi" w:cs="Arial"/>
                <w:sz w:val="18"/>
                <w:szCs w:val="18"/>
              </w:rPr>
              <w:fldChar w:fldCharType="begin"/>
            </w:r>
            <w:r w:rsidRPr="004929C1">
              <w:rPr>
                <w:rFonts w:asciiTheme="majorHAnsi" w:hAnsiTheme="majorHAnsi" w:cs="Arial"/>
                <w:sz w:val="18"/>
                <w:szCs w:val="18"/>
              </w:rPr>
              <w:instrText>ADVANCE \d6</w:instrText>
            </w:r>
            <w:r w:rsidRPr="004929C1">
              <w:rPr>
                <w:rFonts w:asciiTheme="majorHAnsi" w:hAnsiTheme="majorHAnsi" w:cs="Arial"/>
                <w:sz w:val="18"/>
                <w:szCs w:val="18"/>
              </w:rPr>
              <w:fldChar w:fldCharType="end"/>
            </w:r>
            <w:r w:rsidRPr="004929C1">
              <w:rPr>
                <w:rFonts w:asciiTheme="majorHAnsi" w:hAnsiTheme="majorHAnsi" w:cs="Arial"/>
                <w:sz w:val="18"/>
                <w:szCs w:val="18"/>
              </w:rPr>
              <w:t>If the course is amenable to technologically mediated forms of delivery please identify how the integrity of learning evaluation will be maintained. (e.g. will "on-site" examinations be required, etc.)</w:t>
            </w:r>
          </w:p>
        </w:tc>
        <w:tc>
          <w:tcPr>
            <w:tcW w:w="8080" w:type="dxa"/>
            <w:tcBorders>
              <w:left w:val="single" w:sz="4" w:space="0" w:color="auto"/>
            </w:tcBorders>
          </w:tcPr>
          <w:p w14:paraId="5B67E99C" w14:textId="77777777" w:rsidR="008F4A7E" w:rsidRPr="00DE5FF7" w:rsidRDefault="008F4A7E" w:rsidP="00271605">
            <w:pPr>
              <w:rPr>
                <w:rFonts w:asciiTheme="majorHAnsi" w:hAnsiTheme="majorHAnsi"/>
                <w:sz w:val="18"/>
                <w:szCs w:val="18"/>
                <w:highlight w:val="yellow"/>
              </w:rPr>
            </w:pPr>
          </w:p>
        </w:tc>
      </w:tr>
    </w:tbl>
    <w:p w14:paraId="2C8E7E99" w14:textId="77777777" w:rsidR="008F4A7E" w:rsidRDefault="008F4A7E">
      <w:pPr>
        <w:rPr>
          <w:rFonts w:asciiTheme="majorHAnsi" w:hAnsiTheme="majorHAnsi"/>
          <w:sz w:val="18"/>
          <w:szCs w:val="18"/>
        </w:rPr>
      </w:pPr>
    </w:p>
    <w:p w14:paraId="719B73B8" w14:textId="77777777" w:rsidR="00DB4316" w:rsidRDefault="00DB4316">
      <w:pPr>
        <w:rPr>
          <w:rFonts w:asciiTheme="majorHAnsi" w:hAnsiTheme="majorHAnsi"/>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8080"/>
      </w:tblGrid>
      <w:tr w:rsidR="008F4A7E" w:rsidRPr="00DE5FF7" w14:paraId="7DC0F3C0" w14:textId="77777777" w:rsidTr="00A01C2D">
        <w:trPr>
          <w:trHeight w:val="10338"/>
        </w:trPr>
        <w:tc>
          <w:tcPr>
            <w:tcW w:w="2410" w:type="dxa"/>
            <w:tcBorders>
              <w:top w:val="nil"/>
              <w:left w:val="nil"/>
              <w:bottom w:val="nil"/>
              <w:right w:val="single" w:sz="4" w:space="0" w:color="auto"/>
            </w:tcBorders>
          </w:tcPr>
          <w:p w14:paraId="73B34643" w14:textId="77777777" w:rsidR="008F4A7E" w:rsidRPr="004929C1" w:rsidRDefault="008F4A7E" w:rsidP="00D02798">
            <w:pPr>
              <w:pStyle w:val="BodyText2"/>
              <w:tabs>
                <w:tab w:val="left" w:pos="558"/>
                <w:tab w:val="left" w:pos="1278"/>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ind w:left="-108"/>
              <w:rPr>
                <w:rFonts w:asciiTheme="majorHAnsi" w:hAnsiTheme="majorHAnsi" w:cs="Arial"/>
                <w:b/>
                <w:i/>
                <w:sz w:val="18"/>
                <w:szCs w:val="18"/>
              </w:rPr>
            </w:pPr>
            <w:r w:rsidRPr="00DE5FF7">
              <w:rPr>
                <w:rFonts w:asciiTheme="majorHAnsi" w:hAnsiTheme="majorHAnsi" w:cs="Arial"/>
                <w:sz w:val="18"/>
                <w:szCs w:val="18"/>
              </w:rPr>
              <w:lastRenderedPageBreak/>
              <w:br w:type="page"/>
            </w:r>
            <w:r w:rsidRPr="004929C1">
              <w:rPr>
                <w:rFonts w:asciiTheme="majorHAnsi" w:hAnsiTheme="majorHAnsi" w:cs="Arial"/>
                <w:b/>
                <w:sz w:val="18"/>
                <w:szCs w:val="18"/>
              </w:rPr>
              <w:t>Bibliography:</w:t>
            </w:r>
          </w:p>
          <w:p w14:paraId="3F9B7240" w14:textId="77777777" w:rsidR="008F4A7E" w:rsidRPr="00E2112C" w:rsidRDefault="008F4A7E" w:rsidP="00D02798">
            <w:pPr>
              <w:ind w:left="-108"/>
              <w:rPr>
                <w:sz w:val="18"/>
                <w:szCs w:val="18"/>
              </w:rPr>
            </w:pPr>
            <w:r w:rsidRPr="00DE5FF7">
              <w:rPr>
                <w:i/>
              </w:rPr>
              <w:fldChar w:fldCharType="begin"/>
            </w:r>
            <w:r w:rsidRPr="00DE5FF7">
              <w:rPr>
                <w:i/>
              </w:rPr>
              <w:instrText>ADVANCE \d6</w:instrText>
            </w:r>
            <w:r w:rsidRPr="00DE5FF7">
              <w:rPr>
                <w:i/>
              </w:rPr>
              <w:fldChar w:fldCharType="end"/>
            </w:r>
            <w:r w:rsidRPr="00E2112C">
              <w:rPr>
                <w:b/>
                <w:sz w:val="18"/>
                <w:szCs w:val="18"/>
              </w:rPr>
              <w:t>A READING LIST MUST BE INCLUDED FOR ALL NEW COURSES</w:t>
            </w:r>
          </w:p>
          <w:p w14:paraId="497AC91B" w14:textId="77777777" w:rsidR="008F4A7E" w:rsidRPr="00E2112C" w:rsidRDefault="008F4A7E" w:rsidP="00D02798">
            <w:pPr>
              <w:ind w:left="-108"/>
              <w:rPr>
                <w:sz w:val="18"/>
                <w:szCs w:val="18"/>
              </w:rPr>
            </w:pPr>
            <w:r w:rsidRPr="00E2112C">
              <w:rPr>
                <w:sz w:val="18"/>
                <w:szCs w:val="18"/>
              </w:rPr>
              <w:fldChar w:fldCharType="begin"/>
            </w:r>
            <w:r w:rsidRPr="00E2112C">
              <w:rPr>
                <w:sz w:val="18"/>
                <w:szCs w:val="18"/>
              </w:rPr>
              <w:instrText>ADVANCE \d6</w:instrText>
            </w:r>
            <w:r w:rsidRPr="00E2112C">
              <w:rPr>
                <w:sz w:val="18"/>
                <w:szCs w:val="18"/>
              </w:rPr>
              <w:fldChar w:fldCharType="end"/>
            </w:r>
            <w:r w:rsidRPr="00E2112C">
              <w:rPr>
                <w:sz w:val="18"/>
                <w:szCs w:val="18"/>
              </w:rPr>
              <w:t>The Library has requested that the reading list contain complete bibliographical information, such as full name of author, title, year of publication, etc., and that you distinguish between required and suggested readings.  A statement is required from the bibliographer responsible for the discipline to indicate whether resources are adequate to support the course.</w:t>
            </w:r>
          </w:p>
          <w:p w14:paraId="0681F212" w14:textId="77777777" w:rsidR="008F4A7E" w:rsidRPr="00E2112C" w:rsidRDefault="008F4A7E" w:rsidP="00D02798">
            <w:pPr>
              <w:ind w:left="-108"/>
              <w:rPr>
                <w:sz w:val="18"/>
                <w:szCs w:val="18"/>
              </w:rPr>
            </w:pPr>
            <w:r w:rsidRPr="00E2112C">
              <w:rPr>
                <w:sz w:val="18"/>
                <w:szCs w:val="18"/>
              </w:rPr>
              <w:fldChar w:fldCharType="begin"/>
            </w:r>
            <w:r w:rsidRPr="00E2112C">
              <w:rPr>
                <w:sz w:val="18"/>
                <w:szCs w:val="18"/>
              </w:rPr>
              <w:instrText>ADVANCE \d6</w:instrText>
            </w:r>
            <w:r w:rsidRPr="00E2112C">
              <w:rPr>
                <w:sz w:val="18"/>
                <w:szCs w:val="18"/>
              </w:rPr>
              <w:fldChar w:fldCharType="end"/>
            </w:r>
            <w:r w:rsidRPr="00E2112C">
              <w:rPr>
                <w:sz w:val="18"/>
                <w:szCs w:val="18"/>
                <w:u w:val="single"/>
              </w:rPr>
              <w:t>Also please list any online resources</w:t>
            </w:r>
            <w:r w:rsidRPr="00E2112C">
              <w:rPr>
                <w:sz w:val="18"/>
                <w:szCs w:val="18"/>
              </w:rPr>
              <w:t>.</w:t>
            </w:r>
          </w:p>
          <w:p w14:paraId="4230472C" w14:textId="77777777" w:rsidR="008F4A7E" w:rsidRPr="00E2112C" w:rsidRDefault="008F4A7E" w:rsidP="00D02798">
            <w:pPr>
              <w:ind w:left="-108"/>
              <w:rPr>
                <w:sz w:val="18"/>
                <w:szCs w:val="18"/>
              </w:rPr>
            </w:pPr>
            <w:r w:rsidRPr="00E2112C">
              <w:rPr>
                <w:sz w:val="18"/>
                <w:szCs w:val="18"/>
              </w:rPr>
              <w:fldChar w:fldCharType="begin"/>
            </w:r>
            <w:r w:rsidRPr="00E2112C">
              <w:rPr>
                <w:sz w:val="18"/>
                <w:szCs w:val="18"/>
              </w:rPr>
              <w:instrText>ADVANCE \d6</w:instrText>
            </w:r>
            <w:r w:rsidRPr="00E2112C">
              <w:rPr>
                <w:sz w:val="18"/>
                <w:szCs w:val="18"/>
              </w:rPr>
              <w:fldChar w:fldCharType="end"/>
            </w:r>
            <w:r w:rsidRPr="00E2112C">
              <w:rPr>
                <w:sz w:val="18"/>
                <w:szCs w:val="18"/>
              </w:rPr>
              <w:t>If the course is to be integrated (graduate/ undergraduate), a list of the additional readings to be required of graduate students must be included.  If no additional readings are to be required, a rationale should be supplied.</w:t>
            </w:r>
          </w:p>
          <w:p w14:paraId="51274A62" w14:textId="77777777" w:rsidR="00E2112C" w:rsidRPr="00E2112C" w:rsidRDefault="008F4A7E" w:rsidP="00D02798">
            <w:pPr>
              <w:ind w:left="-108"/>
              <w:rPr>
                <w:i/>
              </w:rPr>
            </w:pPr>
            <w:r w:rsidRPr="00E2112C">
              <w:rPr>
                <w:sz w:val="18"/>
                <w:szCs w:val="18"/>
              </w:rPr>
              <w:fldChar w:fldCharType="begin"/>
            </w:r>
            <w:r w:rsidRPr="00E2112C">
              <w:rPr>
                <w:sz w:val="18"/>
                <w:szCs w:val="18"/>
              </w:rPr>
              <w:instrText>ADVANCE \d6</w:instrText>
            </w:r>
            <w:r w:rsidRPr="00E2112C">
              <w:rPr>
                <w:sz w:val="18"/>
                <w:szCs w:val="18"/>
              </w:rPr>
              <w:fldChar w:fldCharType="end"/>
            </w:r>
            <w:r w:rsidR="00E2112C" w:rsidRPr="00E2112C">
              <w:rPr>
                <w:b/>
                <w:sz w:val="18"/>
                <w:szCs w:val="18"/>
              </w:rPr>
              <w:t>LIBRARY SUPPORT STATEMENT MUST BE INCLUDE</w:t>
            </w:r>
          </w:p>
        </w:tc>
        <w:tc>
          <w:tcPr>
            <w:tcW w:w="8080" w:type="dxa"/>
            <w:tcBorders>
              <w:left w:val="single" w:sz="4" w:space="0" w:color="auto"/>
            </w:tcBorders>
          </w:tcPr>
          <w:p w14:paraId="6B5D84EA" w14:textId="77777777" w:rsidR="008F4A7E" w:rsidRPr="00DE5FF7" w:rsidRDefault="008F4A7E" w:rsidP="00271605">
            <w:pPr>
              <w:rPr>
                <w:rFonts w:asciiTheme="majorHAnsi" w:hAnsiTheme="majorHAnsi" w:cs="Arial"/>
                <w:sz w:val="18"/>
                <w:szCs w:val="18"/>
              </w:rPr>
            </w:pPr>
          </w:p>
        </w:tc>
      </w:tr>
    </w:tbl>
    <w:p w14:paraId="6E53F892" w14:textId="77777777" w:rsidR="008F4A7E" w:rsidRPr="00DE5FF7" w:rsidRDefault="008F4A7E">
      <w:pPr>
        <w:rPr>
          <w:rFonts w:asciiTheme="majorHAnsi" w:hAnsiTheme="majorHAnsi"/>
          <w:sz w:val="18"/>
          <w:szCs w:val="18"/>
        </w:rPr>
      </w:pPr>
    </w:p>
    <w:p w14:paraId="2673E191" w14:textId="77777777" w:rsidR="008F4A7E" w:rsidRPr="00DE5FF7" w:rsidRDefault="008F4A7E">
      <w:pPr>
        <w:rPr>
          <w:rFonts w:asciiTheme="majorHAnsi" w:hAnsiTheme="majorHAnsi"/>
          <w:sz w:val="18"/>
          <w:szCs w:val="18"/>
        </w:rPr>
      </w:pPr>
    </w:p>
    <w:tbl>
      <w:tblPr>
        <w:tblW w:w="10490" w:type="dxa"/>
        <w:tblInd w:w="-34" w:type="dxa"/>
        <w:tblLayout w:type="fixed"/>
        <w:tblLook w:val="0000" w:firstRow="0" w:lastRow="0" w:firstColumn="0" w:lastColumn="0" w:noHBand="0" w:noVBand="0"/>
      </w:tblPr>
      <w:tblGrid>
        <w:gridCol w:w="2410"/>
        <w:gridCol w:w="8080"/>
      </w:tblGrid>
      <w:tr w:rsidR="008F4A7E" w:rsidRPr="00DE5FF7" w14:paraId="583E98F7" w14:textId="77777777" w:rsidTr="002C0D32">
        <w:trPr>
          <w:trHeight w:hRule="exact" w:val="4687"/>
        </w:trPr>
        <w:tc>
          <w:tcPr>
            <w:tcW w:w="2410" w:type="dxa"/>
            <w:tcBorders>
              <w:right w:val="single" w:sz="4" w:space="0" w:color="auto"/>
            </w:tcBorders>
          </w:tcPr>
          <w:p w14:paraId="46A13A23" w14:textId="77777777" w:rsidR="008F4A7E" w:rsidRPr="00D02798" w:rsidRDefault="008F4A7E" w:rsidP="00D02798">
            <w:pPr>
              <w:spacing w:line="14" w:lineRule="exact"/>
              <w:ind w:left="-108" w:firstLine="34"/>
              <w:rPr>
                <w:rFonts w:asciiTheme="majorHAnsi" w:hAnsiTheme="majorHAnsi" w:cs="Arial"/>
                <w:i/>
                <w:sz w:val="18"/>
                <w:szCs w:val="18"/>
              </w:rPr>
            </w:pPr>
          </w:p>
          <w:p w14:paraId="32402EFA" w14:textId="77777777" w:rsidR="008F4A7E" w:rsidRPr="00D02798" w:rsidRDefault="008F4A7E" w:rsidP="00D02798">
            <w:pPr>
              <w:ind w:left="-108" w:firstLine="34"/>
              <w:rPr>
                <w:i/>
                <w:sz w:val="18"/>
                <w:szCs w:val="18"/>
              </w:rPr>
            </w:pPr>
            <w:r w:rsidRPr="00D02798">
              <w:rPr>
                <w:i/>
                <w:sz w:val="18"/>
                <w:szCs w:val="18"/>
              </w:rPr>
              <w:fldChar w:fldCharType="begin"/>
            </w:r>
            <w:r w:rsidRPr="00D02798">
              <w:rPr>
                <w:i/>
                <w:sz w:val="18"/>
                <w:szCs w:val="18"/>
              </w:rPr>
              <w:instrText>ADVANCE \d6</w:instrText>
            </w:r>
            <w:r w:rsidRPr="00D02798">
              <w:rPr>
                <w:i/>
                <w:sz w:val="18"/>
                <w:szCs w:val="18"/>
              </w:rPr>
              <w:fldChar w:fldCharType="end"/>
            </w:r>
            <w:r w:rsidRPr="00D02798">
              <w:rPr>
                <w:b/>
                <w:sz w:val="18"/>
                <w:szCs w:val="18"/>
              </w:rPr>
              <w:t>Other Resources:</w:t>
            </w:r>
          </w:p>
          <w:p w14:paraId="6356F3A0" w14:textId="77777777" w:rsidR="008F4A7E" w:rsidRPr="00D02798" w:rsidRDefault="008F4A7E" w:rsidP="00D02798">
            <w:pPr>
              <w:ind w:left="-108"/>
              <w:rPr>
                <w:sz w:val="18"/>
                <w:szCs w:val="18"/>
              </w:rPr>
            </w:pPr>
            <w:r w:rsidRPr="00D02798">
              <w:rPr>
                <w:i/>
                <w:sz w:val="18"/>
                <w:szCs w:val="18"/>
              </w:rPr>
              <w:fldChar w:fldCharType="begin"/>
            </w:r>
            <w:r w:rsidRPr="00D02798">
              <w:rPr>
                <w:i/>
                <w:sz w:val="18"/>
                <w:szCs w:val="18"/>
              </w:rPr>
              <w:instrText>ADVANCE \d6</w:instrText>
            </w:r>
            <w:r w:rsidRPr="00D02798">
              <w:rPr>
                <w:i/>
                <w:sz w:val="18"/>
                <w:szCs w:val="18"/>
              </w:rPr>
              <w:fldChar w:fldCharType="end"/>
            </w:r>
            <w:r w:rsidRPr="00D02798">
              <w:rPr>
                <w:sz w:val="18"/>
                <w:szCs w:val="18"/>
              </w:rPr>
              <w:t>A statement regarding the adequacy of physical resources (equipment, space, etc.) must be appended.  If other resources will be required to mount this course, please explain</w:t>
            </w:r>
          </w:p>
          <w:p w14:paraId="19CD33EB" w14:textId="77777777" w:rsidR="008F4A7E" w:rsidRPr="00D02798" w:rsidRDefault="008F4A7E" w:rsidP="00D02798">
            <w:pPr>
              <w:ind w:left="-108"/>
              <w:rPr>
                <w:sz w:val="18"/>
                <w:szCs w:val="18"/>
              </w:rPr>
            </w:pPr>
            <w:r w:rsidRPr="00D02798">
              <w:rPr>
                <w:sz w:val="18"/>
                <w:szCs w:val="18"/>
              </w:rPr>
              <w:fldChar w:fldCharType="begin"/>
            </w:r>
            <w:r w:rsidRPr="00D02798">
              <w:rPr>
                <w:sz w:val="18"/>
                <w:szCs w:val="18"/>
              </w:rPr>
              <w:instrText>ADVANCE \d6</w:instrText>
            </w:r>
            <w:r w:rsidRPr="00D02798">
              <w:rPr>
                <w:sz w:val="18"/>
                <w:szCs w:val="18"/>
              </w:rPr>
              <w:fldChar w:fldCharType="end"/>
            </w:r>
            <w:r w:rsidRPr="00D02798">
              <w:rPr>
                <w:b/>
                <w:sz w:val="18"/>
                <w:szCs w:val="18"/>
              </w:rPr>
              <w:t>COURSESWILL NOT BE APPROVED UNLESS IT IS CLEAR THAT ADEQUATE RESOURCES ARE AVAILABLE TO SUPPORT IT.</w:t>
            </w:r>
          </w:p>
          <w:p w14:paraId="704D7C56" w14:textId="77777777" w:rsidR="008F4A7E" w:rsidRPr="00D02798" w:rsidRDefault="008F4A7E" w:rsidP="00D02798">
            <w:pPr>
              <w:ind w:left="-108" w:firstLine="34"/>
              <w:rPr>
                <w:i/>
                <w:sz w:val="18"/>
                <w:szCs w:val="18"/>
              </w:rPr>
            </w:pPr>
            <w:r w:rsidRPr="00D02798">
              <w:rPr>
                <w:sz w:val="18"/>
                <w:szCs w:val="18"/>
              </w:rPr>
              <w:fldChar w:fldCharType="begin"/>
            </w:r>
            <w:r w:rsidRPr="00D02798">
              <w:rPr>
                <w:sz w:val="18"/>
                <w:szCs w:val="18"/>
              </w:rPr>
              <w:instrText>ADVANCE \d6</w:instrText>
            </w:r>
            <w:r w:rsidRPr="00D02798">
              <w:rPr>
                <w:sz w:val="18"/>
                <w:szCs w:val="18"/>
              </w:rPr>
              <w:fldChar w:fldCharType="end"/>
            </w:r>
          </w:p>
        </w:tc>
        <w:tc>
          <w:tcPr>
            <w:tcW w:w="8080" w:type="dxa"/>
            <w:tcBorders>
              <w:top w:val="single" w:sz="4" w:space="0" w:color="auto"/>
              <w:left w:val="single" w:sz="4" w:space="0" w:color="auto"/>
              <w:bottom w:val="single" w:sz="4" w:space="0" w:color="auto"/>
              <w:right w:val="single" w:sz="4" w:space="0" w:color="auto"/>
            </w:tcBorders>
          </w:tcPr>
          <w:p w14:paraId="67A7D165" w14:textId="77777777" w:rsidR="008F4A7E" w:rsidRPr="00DE5FF7" w:rsidRDefault="008F4A7E" w:rsidP="00271605">
            <w:pPr>
              <w:spacing w:line="14" w:lineRule="exact"/>
              <w:rPr>
                <w:rFonts w:asciiTheme="majorHAnsi" w:hAnsiTheme="majorHAnsi" w:cs="Arial"/>
                <w:i/>
                <w:sz w:val="18"/>
                <w:szCs w:val="18"/>
              </w:rPr>
            </w:pPr>
          </w:p>
          <w:p w14:paraId="2C190E19" w14:textId="77777777" w:rsidR="008F4A7E" w:rsidRPr="00DE5FF7" w:rsidRDefault="008F4A7E" w:rsidP="00271605">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spacing w:after="14"/>
              <w:rPr>
                <w:rFonts w:asciiTheme="majorHAnsi" w:hAnsiTheme="majorHAnsi" w:cs="Arial"/>
                <w:i/>
                <w:sz w:val="18"/>
                <w:szCs w:val="18"/>
              </w:rPr>
            </w:pPr>
            <w:r w:rsidRPr="00DE5FF7">
              <w:rPr>
                <w:rFonts w:asciiTheme="majorHAnsi" w:hAnsiTheme="majorHAnsi" w:cs="Arial"/>
                <w:i/>
                <w:sz w:val="18"/>
                <w:szCs w:val="18"/>
              </w:rPr>
              <w:fldChar w:fldCharType="begin"/>
            </w:r>
            <w:r w:rsidRPr="00DE5FF7">
              <w:rPr>
                <w:rFonts w:asciiTheme="majorHAnsi" w:hAnsiTheme="majorHAnsi" w:cs="Arial"/>
                <w:i/>
                <w:sz w:val="18"/>
                <w:szCs w:val="18"/>
              </w:rPr>
              <w:instrText>ADVANCE \d6</w:instrText>
            </w:r>
            <w:r w:rsidRPr="00DE5FF7">
              <w:rPr>
                <w:rFonts w:asciiTheme="majorHAnsi" w:hAnsiTheme="majorHAnsi" w:cs="Arial"/>
                <w:i/>
                <w:sz w:val="18"/>
                <w:szCs w:val="18"/>
              </w:rPr>
              <w:fldChar w:fldCharType="end"/>
            </w:r>
          </w:p>
        </w:tc>
      </w:tr>
    </w:tbl>
    <w:p w14:paraId="747F2B4C" w14:textId="77777777" w:rsidR="008F4A7E" w:rsidRPr="00DE5FF7" w:rsidRDefault="008F4A7E">
      <w:pPr>
        <w:rPr>
          <w:rFonts w:asciiTheme="majorHAnsi" w:hAnsiTheme="majorHAnsi"/>
          <w:sz w:val="18"/>
          <w:szCs w:val="18"/>
        </w:rPr>
      </w:pPr>
    </w:p>
    <w:p w14:paraId="4DACEE35" w14:textId="77777777" w:rsidR="008F4A7E" w:rsidRPr="00DE5FF7" w:rsidRDefault="008F4A7E">
      <w:pPr>
        <w:rPr>
          <w:rFonts w:asciiTheme="majorHAnsi" w:hAnsiTheme="majorHAnsi"/>
          <w:sz w:val="18"/>
          <w:szCs w:val="18"/>
        </w:rPr>
      </w:pPr>
    </w:p>
    <w:p w14:paraId="7E3B3ACC" w14:textId="77777777" w:rsidR="008F4A7E" w:rsidRPr="00DE5FF7" w:rsidRDefault="008F4A7E">
      <w:pPr>
        <w:rPr>
          <w:rFonts w:asciiTheme="majorHAnsi" w:hAnsiTheme="majorHAnsi"/>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8080"/>
      </w:tblGrid>
      <w:tr w:rsidR="008F4A7E" w:rsidRPr="00DE5FF7" w14:paraId="11826E1F" w14:textId="77777777" w:rsidTr="002C0D32">
        <w:trPr>
          <w:trHeight w:hRule="exact" w:val="6431"/>
        </w:trPr>
        <w:tc>
          <w:tcPr>
            <w:tcW w:w="2410" w:type="dxa"/>
            <w:tcBorders>
              <w:top w:val="nil"/>
              <w:left w:val="nil"/>
              <w:bottom w:val="nil"/>
              <w:right w:val="single" w:sz="4" w:space="0" w:color="auto"/>
            </w:tcBorders>
          </w:tcPr>
          <w:p w14:paraId="414B9241" w14:textId="77777777" w:rsidR="008F4A7E" w:rsidRPr="00DE5FF7" w:rsidRDefault="008F4A7E" w:rsidP="00271605">
            <w:pPr>
              <w:spacing w:line="14" w:lineRule="exact"/>
              <w:rPr>
                <w:rFonts w:asciiTheme="majorHAnsi" w:hAnsiTheme="majorHAnsi" w:cs="Arial"/>
                <w:sz w:val="18"/>
                <w:szCs w:val="18"/>
              </w:rPr>
            </w:pPr>
          </w:p>
          <w:p w14:paraId="0B36A20E" w14:textId="77777777" w:rsidR="008F4A7E" w:rsidRPr="00585900" w:rsidRDefault="008F4A7E" w:rsidP="00585900">
            <w:pPr>
              <w:ind w:left="-108"/>
              <w:rPr>
                <w:sz w:val="18"/>
                <w:szCs w:val="18"/>
              </w:rPr>
            </w:pPr>
            <w:r w:rsidRPr="00DE5FF7">
              <w:fldChar w:fldCharType="begin"/>
            </w:r>
            <w:r w:rsidRPr="00DE5FF7">
              <w:instrText>ADVANCE \d6</w:instrText>
            </w:r>
            <w:r w:rsidRPr="00DE5FF7">
              <w:fldChar w:fldCharType="end"/>
            </w:r>
            <w:r w:rsidRPr="00585900">
              <w:rPr>
                <w:b/>
                <w:sz w:val="18"/>
                <w:szCs w:val="18"/>
              </w:rPr>
              <w:t>Course Rationale:</w:t>
            </w:r>
          </w:p>
          <w:p w14:paraId="49F3AFC7" w14:textId="77777777" w:rsidR="008F4A7E" w:rsidRPr="00585900" w:rsidRDefault="008F4A7E" w:rsidP="00585900">
            <w:pPr>
              <w:ind w:left="-108"/>
              <w:rPr>
                <w:sz w:val="18"/>
                <w:szCs w:val="18"/>
              </w:rPr>
            </w:pPr>
            <w:r w:rsidRPr="00585900">
              <w:rPr>
                <w:sz w:val="18"/>
                <w:szCs w:val="18"/>
              </w:rPr>
              <w:fldChar w:fldCharType="begin"/>
            </w:r>
            <w:r w:rsidRPr="00585900">
              <w:rPr>
                <w:sz w:val="18"/>
                <w:szCs w:val="18"/>
              </w:rPr>
              <w:instrText>ADVANCE \d6</w:instrText>
            </w:r>
            <w:r w:rsidRPr="00585900">
              <w:rPr>
                <w:sz w:val="18"/>
                <w:szCs w:val="18"/>
              </w:rPr>
              <w:fldChar w:fldCharType="end"/>
            </w:r>
            <w:r w:rsidRPr="00585900">
              <w:rPr>
                <w:sz w:val="18"/>
                <w:szCs w:val="18"/>
              </w:rPr>
              <w:t>The following points should be addressed in the rationale:</w:t>
            </w:r>
          </w:p>
          <w:p w14:paraId="24AB4414" w14:textId="77777777" w:rsidR="008F4A7E" w:rsidRPr="00B76A05" w:rsidRDefault="008F4A7E" w:rsidP="00B76A05">
            <w:pPr>
              <w:rPr>
                <w:sz w:val="18"/>
                <w:szCs w:val="18"/>
              </w:rPr>
            </w:pPr>
            <w:r w:rsidRPr="00B76A05">
              <w:rPr>
                <w:sz w:val="18"/>
                <w:szCs w:val="18"/>
              </w:rPr>
              <w:fldChar w:fldCharType="begin"/>
            </w:r>
            <w:r w:rsidRPr="00B76A05">
              <w:rPr>
                <w:sz w:val="18"/>
                <w:szCs w:val="18"/>
              </w:rPr>
              <w:instrText>ADVANCE \d6</w:instrText>
            </w:r>
            <w:r w:rsidRPr="00B76A05">
              <w:rPr>
                <w:sz w:val="18"/>
                <w:szCs w:val="18"/>
              </w:rPr>
              <w:fldChar w:fldCharType="end"/>
            </w:r>
            <w:r w:rsidR="00B76A05">
              <w:rPr>
                <w:sz w:val="18"/>
                <w:szCs w:val="18"/>
              </w:rPr>
              <w:t xml:space="preserve">- </w:t>
            </w:r>
            <w:r w:rsidRPr="00B76A05">
              <w:rPr>
                <w:sz w:val="18"/>
                <w:szCs w:val="18"/>
              </w:rPr>
              <w:t>How the course contributes to the educational objectives of the</w:t>
            </w:r>
            <w:r w:rsidR="003D1C7B">
              <w:rPr>
                <w:sz w:val="18"/>
                <w:szCs w:val="18"/>
              </w:rPr>
              <w:t xml:space="preserve"> </w:t>
            </w:r>
            <w:r w:rsidR="003D1C7B" w:rsidRPr="0014039A">
              <w:rPr>
                <w:b/>
                <w:sz w:val="18"/>
                <w:szCs w:val="18"/>
              </w:rPr>
              <w:t>program/degree/Faculty</w:t>
            </w:r>
            <w:r w:rsidRPr="00B76A05">
              <w:rPr>
                <w:sz w:val="18"/>
                <w:szCs w:val="18"/>
              </w:rPr>
              <w:t>.</w:t>
            </w:r>
          </w:p>
          <w:p w14:paraId="595F847D" w14:textId="77777777" w:rsidR="00B76A05" w:rsidRDefault="00B76A05" w:rsidP="00B76A05">
            <w:pPr>
              <w:rPr>
                <w:sz w:val="18"/>
                <w:szCs w:val="18"/>
              </w:rPr>
            </w:pPr>
          </w:p>
          <w:p w14:paraId="406A855A" w14:textId="77777777" w:rsidR="008F4A7E" w:rsidRPr="00B76A05" w:rsidRDefault="00B76A05" w:rsidP="00B76A05">
            <w:pPr>
              <w:rPr>
                <w:sz w:val="18"/>
                <w:szCs w:val="18"/>
              </w:rPr>
            </w:pPr>
            <w:r>
              <w:rPr>
                <w:sz w:val="18"/>
                <w:szCs w:val="18"/>
              </w:rPr>
              <w:t>-T</w:t>
            </w:r>
            <w:r w:rsidR="003D1C7B">
              <w:rPr>
                <w:sz w:val="18"/>
                <w:szCs w:val="18"/>
              </w:rPr>
              <w:t>he</w:t>
            </w:r>
            <w:r w:rsidR="008F4A7E" w:rsidRPr="00B76A05">
              <w:rPr>
                <w:sz w:val="18"/>
                <w:szCs w:val="18"/>
              </w:rPr>
              <w:t xml:space="preserve"> relationship of the proposed course to other existing offerings, particularly in terms of overlap in objectives and/or content.  If inter-Faculty overlap exists, some indication of consultation with the Faculty affected should be given.</w:t>
            </w:r>
          </w:p>
          <w:p w14:paraId="518AB4A5" w14:textId="77777777" w:rsidR="008F4A7E" w:rsidRPr="00B76A05" w:rsidRDefault="008F4A7E" w:rsidP="00B76A05">
            <w:pPr>
              <w:rPr>
                <w:i/>
              </w:rPr>
            </w:pPr>
            <w:r w:rsidRPr="00B76A05">
              <w:rPr>
                <w:sz w:val="18"/>
                <w:szCs w:val="18"/>
              </w:rPr>
              <w:fldChar w:fldCharType="begin"/>
            </w:r>
            <w:r w:rsidRPr="00B76A05">
              <w:rPr>
                <w:sz w:val="18"/>
                <w:szCs w:val="18"/>
              </w:rPr>
              <w:instrText>ADVANCE \d6</w:instrText>
            </w:r>
            <w:r w:rsidRPr="00B76A05">
              <w:rPr>
                <w:sz w:val="18"/>
                <w:szCs w:val="18"/>
              </w:rPr>
              <w:fldChar w:fldCharType="end"/>
            </w:r>
            <w:r w:rsidR="00B76A05">
              <w:rPr>
                <w:sz w:val="18"/>
                <w:szCs w:val="18"/>
              </w:rPr>
              <w:t xml:space="preserve">- </w:t>
            </w:r>
            <w:r w:rsidRPr="00B76A05">
              <w:rPr>
                <w:sz w:val="18"/>
                <w:szCs w:val="18"/>
              </w:rPr>
              <w:t xml:space="preserve">The expected enrolment in the course.  </w:t>
            </w:r>
            <w:r w:rsidRPr="00B76A05">
              <w:rPr>
                <w:sz w:val="18"/>
                <w:szCs w:val="18"/>
              </w:rPr>
              <w:fldChar w:fldCharType="begin"/>
            </w:r>
            <w:r w:rsidRPr="00B76A05">
              <w:rPr>
                <w:sz w:val="18"/>
                <w:szCs w:val="18"/>
              </w:rPr>
              <w:instrText>ADVANCE \d6</w:instrText>
            </w:r>
            <w:r w:rsidRPr="00B76A05">
              <w:rPr>
                <w:sz w:val="18"/>
                <w:szCs w:val="18"/>
              </w:rPr>
              <w:fldChar w:fldCharType="end"/>
            </w:r>
          </w:p>
        </w:tc>
        <w:tc>
          <w:tcPr>
            <w:tcW w:w="8080" w:type="dxa"/>
            <w:tcBorders>
              <w:left w:val="single" w:sz="4" w:space="0" w:color="auto"/>
            </w:tcBorders>
          </w:tcPr>
          <w:p w14:paraId="51410DCF" w14:textId="77777777" w:rsidR="008F4A7E" w:rsidRPr="00DE5FF7" w:rsidRDefault="008F4A7E" w:rsidP="00271605">
            <w:pPr>
              <w:spacing w:line="14" w:lineRule="exact"/>
              <w:rPr>
                <w:rFonts w:asciiTheme="majorHAnsi" w:hAnsiTheme="majorHAnsi" w:cs="Arial"/>
                <w:i/>
                <w:sz w:val="18"/>
                <w:szCs w:val="18"/>
              </w:rPr>
            </w:pPr>
          </w:p>
          <w:p w14:paraId="47BB9F4E" w14:textId="77777777" w:rsidR="008F4A7E" w:rsidRPr="00DE5FF7" w:rsidRDefault="008F4A7E" w:rsidP="00271605">
            <w:pPr>
              <w:rPr>
                <w:rFonts w:asciiTheme="majorHAnsi" w:hAnsiTheme="majorHAnsi" w:cs="Arial"/>
                <w:sz w:val="18"/>
                <w:szCs w:val="18"/>
              </w:rPr>
            </w:pPr>
            <w:r w:rsidRPr="00DE5FF7">
              <w:rPr>
                <w:rFonts w:asciiTheme="majorHAnsi" w:hAnsiTheme="majorHAnsi" w:cs="Arial"/>
                <w:i/>
                <w:sz w:val="18"/>
                <w:szCs w:val="18"/>
              </w:rPr>
              <w:fldChar w:fldCharType="begin"/>
            </w:r>
            <w:r w:rsidRPr="00DE5FF7">
              <w:rPr>
                <w:rFonts w:asciiTheme="majorHAnsi" w:hAnsiTheme="majorHAnsi" w:cs="Arial"/>
                <w:i/>
                <w:sz w:val="18"/>
                <w:szCs w:val="18"/>
              </w:rPr>
              <w:instrText>ADVANCE \d6</w:instrText>
            </w:r>
            <w:r w:rsidRPr="00DE5FF7">
              <w:rPr>
                <w:rFonts w:asciiTheme="majorHAnsi" w:hAnsiTheme="majorHAnsi" w:cs="Arial"/>
                <w:i/>
                <w:sz w:val="18"/>
                <w:szCs w:val="18"/>
              </w:rPr>
              <w:fldChar w:fldCharType="end"/>
            </w:r>
          </w:p>
          <w:p w14:paraId="03DB5CC4" w14:textId="77777777" w:rsidR="008F4A7E" w:rsidRPr="00DE5FF7" w:rsidRDefault="008F4A7E" w:rsidP="00271605">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spacing w:after="14"/>
              <w:rPr>
                <w:rFonts w:asciiTheme="majorHAnsi" w:hAnsiTheme="majorHAnsi" w:cs="Arial"/>
                <w:i/>
                <w:sz w:val="18"/>
                <w:szCs w:val="18"/>
              </w:rPr>
            </w:pPr>
            <w:r w:rsidRPr="00DE5FF7">
              <w:rPr>
                <w:rFonts w:asciiTheme="majorHAnsi" w:hAnsiTheme="majorHAnsi" w:cs="Arial"/>
                <w:sz w:val="18"/>
                <w:szCs w:val="18"/>
              </w:rPr>
              <w:t xml:space="preserve"> </w:t>
            </w:r>
          </w:p>
        </w:tc>
      </w:tr>
    </w:tbl>
    <w:p w14:paraId="53C76777" w14:textId="77777777" w:rsidR="008F4A7E" w:rsidRPr="00DE5FF7" w:rsidRDefault="008F4A7E">
      <w:pPr>
        <w:rPr>
          <w:rFonts w:asciiTheme="majorHAnsi" w:hAnsiTheme="majorHAnsi"/>
          <w:sz w:val="18"/>
          <w:szCs w:val="1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8080"/>
      </w:tblGrid>
      <w:tr w:rsidR="008F4A7E" w:rsidRPr="00DE5FF7" w14:paraId="78BC5132" w14:textId="77777777" w:rsidTr="002C0D32">
        <w:trPr>
          <w:trHeight w:hRule="exact" w:val="4682"/>
        </w:trPr>
        <w:tc>
          <w:tcPr>
            <w:tcW w:w="2410" w:type="dxa"/>
            <w:tcBorders>
              <w:top w:val="nil"/>
              <w:left w:val="nil"/>
              <w:bottom w:val="nil"/>
              <w:right w:val="single" w:sz="4" w:space="0" w:color="auto"/>
            </w:tcBorders>
          </w:tcPr>
          <w:p w14:paraId="23D90FA8" w14:textId="77777777" w:rsidR="008F4A7E" w:rsidRPr="00DE5FF7" w:rsidRDefault="008F4A7E" w:rsidP="00271605">
            <w:pPr>
              <w:spacing w:line="14" w:lineRule="exact"/>
              <w:rPr>
                <w:rFonts w:asciiTheme="majorHAnsi" w:hAnsiTheme="majorHAnsi" w:cs="Arial"/>
                <w:sz w:val="18"/>
                <w:szCs w:val="18"/>
              </w:rPr>
            </w:pPr>
          </w:p>
          <w:p w14:paraId="593A6830" w14:textId="77777777" w:rsidR="008F4A7E" w:rsidRPr="00DE5FF7" w:rsidRDefault="008F4A7E" w:rsidP="00271605">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Theme="majorHAnsi" w:hAnsiTheme="majorHAnsi" w:cs="Arial"/>
                <w:i/>
                <w:sz w:val="18"/>
                <w:szCs w:val="18"/>
              </w:rPr>
            </w:pPr>
            <w:r w:rsidRPr="00DE5FF7">
              <w:rPr>
                <w:rFonts w:asciiTheme="majorHAnsi" w:hAnsiTheme="majorHAnsi" w:cs="Arial"/>
                <w:sz w:val="18"/>
                <w:szCs w:val="18"/>
              </w:rPr>
              <w:fldChar w:fldCharType="begin"/>
            </w:r>
            <w:r w:rsidRPr="00DE5FF7">
              <w:rPr>
                <w:rFonts w:asciiTheme="majorHAnsi" w:hAnsiTheme="majorHAnsi" w:cs="Arial"/>
                <w:sz w:val="18"/>
                <w:szCs w:val="18"/>
              </w:rPr>
              <w:instrText>ADVANCE \d6</w:instrText>
            </w:r>
            <w:r w:rsidRPr="00DE5FF7">
              <w:rPr>
                <w:rFonts w:asciiTheme="majorHAnsi" w:hAnsiTheme="majorHAnsi" w:cs="Arial"/>
                <w:sz w:val="18"/>
                <w:szCs w:val="18"/>
              </w:rPr>
              <w:fldChar w:fldCharType="end"/>
            </w:r>
            <w:r w:rsidRPr="00DE5FF7">
              <w:rPr>
                <w:rFonts w:asciiTheme="majorHAnsi" w:hAnsiTheme="majorHAnsi" w:cs="Arial"/>
                <w:b/>
                <w:sz w:val="18"/>
                <w:szCs w:val="18"/>
              </w:rPr>
              <w:t>Faculty and Department/ Division Approval for Cross-listings:</w:t>
            </w:r>
          </w:p>
          <w:p w14:paraId="30BBD035" w14:textId="77777777" w:rsidR="008F4A7E" w:rsidRPr="00DE5FF7" w:rsidRDefault="008F4A7E" w:rsidP="003D1C7B">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spacing w:after="14"/>
              <w:rPr>
                <w:rFonts w:asciiTheme="majorHAnsi" w:hAnsiTheme="majorHAnsi" w:cs="Arial"/>
                <w:i/>
                <w:sz w:val="18"/>
                <w:szCs w:val="18"/>
              </w:rPr>
            </w:pPr>
            <w:r w:rsidRPr="00DE5FF7">
              <w:rPr>
                <w:rFonts w:asciiTheme="majorHAnsi" w:hAnsiTheme="majorHAnsi" w:cs="Arial"/>
                <w:i/>
                <w:sz w:val="18"/>
                <w:szCs w:val="18"/>
              </w:rPr>
              <w:fldChar w:fldCharType="begin"/>
            </w:r>
            <w:r w:rsidRPr="00DE5FF7">
              <w:rPr>
                <w:rFonts w:asciiTheme="majorHAnsi" w:hAnsiTheme="majorHAnsi" w:cs="Arial"/>
                <w:i/>
                <w:sz w:val="18"/>
                <w:szCs w:val="18"/>
              </w:rPr>
              <w:instrText>ADVANCE \d6</w:instrText>
            </w:r>
            <w:r w:rsidRPr="00DE5FF7">
              <w:rPr>
                <w:rFonts w:asciiTheme="majorHAnsi" w:hAnsiTheme="majorHAnsi" w:cs="Arial"/>
                <w:i/>
                <w:sz w:val="18"/>
                <w:szCs w:val="18"/>
              </w:rPr>
              <w:fldChar w:fldCharType="end"/>
            </w:r>
            <w:r w:rsidRPr="003151DD">
              <w:rPr>
                <w:rFonts w:asciiTheme="majorHAnsi" w:hAnsiTheme="majorHAnsi" w:cs="Arial"/>
                <w:sz w:val="18"/>
                <w:szCs w:val="18"/>
              </w:rPr>
              <w:t>If the course is to be cross-listed with another department/division this section needs to be signed by all parties. In some cases there may be more than two signatures required (i.e. Mathematics, Women’s Studies). In the majority of cases either the Undergraduate Director or Chair of a unit approves the agreement to cross-list. All relevant signatures must be obtained prior to submission to the Faculty curriculum committee.</w:t>
            </w:r>
          </w:p>
        </w:tc>
        <w:tc>
          <w:tcPr>
            <w:tcW w:w="8080" w:type="dxa"/>
            <w:tcBorders>
              <w:left w:val="single" w:sz="4" w:space="0" w:color="auto"/>
            </w:tcBorders>
          </w:tcPr>
          <w:p w14:paraId="302F41C5" w14:textId="77777777" w:rsidR="008F4A7E" w:rsidRPr="00DE5FF7" w:rsidRDefault="008F4A7E" w:rsidP="00271605">
            <w:pPr>
              <w:spacing w:line="14" w:lineRule="exact"/>
              <w:rPr>
                <w:rFonts w:asciiTheme="majorHAnsi" w:hAnsiTheme="majorHAnsi" w:cs="Arial"/>
                <w:i/>
                <w:sz w:val="18"/>
                <w:szCs w:val="18"/>
              </w:rPr>
            </w:pPr>
          </w:p>
          <w:p w14:paraId="1FFAE51B" w14:textId="77777777" w:rsidR="008F4A7E" w:rsidRPr="00DE5FF7" w:rsidRDefault="008F4A7E" w:rsidP="00271605">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Theme="majorHAnsi" w:hAnsiTheme="majorHAnsi" w:cs="Arial"/>
                <w:sz w:val="18"/>
                <w:szCs w:val="18"/>
              </w:rPr>
            </w:pPr>
            <w:r w:rsidRPr="00DE5FF7">
              <w:rPr>
                <w:rFonts w:asciiTheme="majorHAnsi" w:hAnsiTheme="majorHAnsi" w:cs="Arial"/>
                <w:i/>
                <w:sz w:val="18"/>
                <w:szCs w:val="18"/>
              </w:rPr>
              <w:fldChar w:fldCharType="begin"/>
            </w:r>
            <w:r w:rsidRPr="00DE5FF7">
              <w:rPr>
                <w:rFonts w:asciiTheme="majorHAnsi" w:hAnsiTheme="majorHAnsi" w:cs="Arial"/>
                <w:i/>
                <w:sz w:val="18"/>
                <w:szCs w:val="18"/>
              </w:rPr>
              <w:instrText>ADVANCE \d6</w:instrText>
            </w:r>
            <w:r w:rsidRPr="00DE5FF7">
              <w:rPr>
                <w:rFonts w:asciiTheme="majorHAnsi" w:hAnsiTheme="majorHAnsi" w:cs="Arial"/>
                <w:i/>
                <w:sz w:val="18"/>
                <w:szCs w:val="18"/>
              </w:rPr>
              <w:fldChar w:fldCharType="end"/>
            </w:r>
          </w:p>
          <w:p w14:paraId="7733FBAC" w14:textId="77777777" w:rsidR="003151DD" w:rsidRDefault="008F4A7E" w:rsidP="00271605">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Theme="majorHAnsi" w:hAnsiTheme="majorHAnsi" w:cs="Arial"/>
                <w:sz w:val="18"/>
                <w:szCs w:val="18"/>
              </w:rPr>
            </w:pPr>
            <w:r w:rsidRPr="00DE5FF7">
              <w:rPr>
                <w:rFonts w:asciiTheme="majorHAnsi" w:hAnsiTheme="majorHAnsi" w:cs="Arial"/>
                <w:sz w:val="18"/>
                <w:szCs w:val="18"/>
              </w:rPr>
              <w:fldChar w:fldCharType="begin"/>
            </w:r>
            <w:r w:rsidRPr="00DE5FF7">
              <w:rPr>
                <w:rFonts w:asciiTheme="majorHAnsi" w:hAnsiTheme="majorHAnsi" w:cs="Arial"/>
                <w:sz w:val="18"/>
                <w:szCs w:val="18"/>
              </w:rPr>
              <w:instrText>ADVANCE \d6</w:instrText>
            </w:r>
            <w:r w:rsidRPr="00DE5FF7">
              <w:rPr>
                <w:rFonts w:asciiTheme="majorHAnsi" w:hAnsiTheme="majorHAnsi" w:cs="Arial"/>
                <w:sz w:val="18"/>
                <w:szCs w:val="18"/>
              </w:rPr>
              <w:fldChar w:fldCharType="end"/>
            </w:r>
          </w:p>
          <w:p w14:paraId="204ADE89" w14:textId="77777777" w:rsidR="008F4A7E" w:rsidRPr="00DE5FF7" w:rsidRDefault="008F4A7E" w:rsidP="00271605">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Theme="majorHAnsi" w:hAnsiTheme="majorHAnsi" w:cs="Arial"/>
                <w:sz w:val="18"/>
                <w:szCs w:val="18"/>
              </w:rPr>
            </w:pPr>
            <w:r w:rsidRPr="00DE5FF7">
              <w:rPr>
                <w:rFonts w:asciiTheme="majorHAnsi" w:hAnsiTheme="majorHAnsi" w:cs="Arial"/>
                <w:sz w:val="18"/>
                <w:szCs w:val="18"/>
              </w:rPr>
              <w:t xml:space="preserve">Dept.:  _____________________________________   </w:t>
            </w:r>
            <w:r w:rsidR="0051213E">
              <w:rPr>
                <w:rFonts w:asciiTheme="majorHAnsi" w:hAnsiTheme="majorHAnsi" w:cs="Arial"/>
                <w:sz w:val="18"/>
                <w:szCs w:val="18"/>
              </w:rPr>
              <w:t xml:space="preserve">                       </w:t>
            </w:r>
            <w:r w:rsidRPr="00DE5FF7">
              <w:rPr>
                <w:rFonts w:asciiTheme="majorHAnsi" w:hAnsiTheme="majorHAnsi" w:cs="Arial"/>
                <w:sz w:val="18"/>
                <w:szCs w:val="18"/>
              </w:rPr>
              <w:t>__________</w:t>
            </w:r>
            <w:r w:rsidR="0051213E">
              <w:rPr>
                <w:rFonts w:asciiTheme="majorHAnsi" w:hAnsiTheme="majorHAnsi" w:cs="Arial"/>
                <w:sz w:val="18"/>
                <w:szCs w:val="18"/>
              </w:rPr>
              <w:t>______</w:t>
            </w:r>
            <w:r w:rsidRPr="00DE5FF7">
              <w:rPr>
                <w:rFonts w:asciiTheme="majorHAnsi" w:hAnsiTheme="majorHAnsi" w:cs="Arial"/>
                <w:sz w:val="18"/>
                <w:szCs w:val="18"/>
              </w:rPr>
              <w:t>__  ____________</w:t>
            </w:r>
          </w:p>
          <w:p w14:paraId="7347FAB8" w14:textId="77777777" w:rsidR="008F4A7E" w:rsidRPr="00DE5FF7" w:rsidRDefault="008F4A7E" w:rsidP="00271605">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Theme="majorHAnsi" w:hAnsiTheme="majorHAnsi" w:cs="Arial"/>
                <w:sz w:val="18"/>
                <w:szCs w:val="18"/>
              </w:rPr>
            </w:pPr>
            <w:r w:rsidRPr="00DE5FF7">
              <w:rPr>
                <w:rFonts w:asciiTheme="majorHAnsi" w:hAnsiTheme="majorHAnsi" w:cs="Arial"/>
                <w:sz w:val="18"/>
                <w:szCs w:val="18"/>
              </w:rPr>
              <w:t xml:space="preserve">            Signature (Authorizing cross-list)        </w:t>
            </w:r>
            <w:r w:rsidR="003D1C7B">
              <w:rPr>
                <w:rFonts w:asciiTheme="majorHAnsi" w:hAnsiTheme="majorHAnsi" w:cs="Arial"/>
                <w:sz w:val="18"/>
                <w:szCs w:val="18"/>
              </w:rPr>
              <w:t xml:space="preserve">                  Department    </w:t>
            </w:r>
            <w:r w:rsidRPr="00DE5FF7">
              <w:rPr>
                <w:rFonts w:asciiTheme="majorHAnsi" w:hAnsiTheme="majorHAnsi" w:cs="Arial"/>
                <w:sz w:val="18"/>
                <w:szCs w:val="18"/>
              </w:rPr>
              <w:t xml:space="preserve">    Date</w:t>
            </w:r>
          </w:p>
          <w:p w14:paraId="2B6A5397" w14:textId="77777777" w:rsidR="008F4A7E" w:rsidRDefault="008F4A7E" w:rsidP="00271605">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Theme="majorHAnsi" w:hAnsiTheme="majorHAnsi" w:cs="Arial"/>
                <w:sz w:val="18"/>
                <w:szCs w:val="18"/>
              </w:rPr>
            </w:pPr>
            <w:r w:rsidRPr="00DE5FF7">
              <w:rPr>
                <w:rFonts w:asciiTheme="majorHAnsi" w:hAnsiTheme="majorHAnsi" w:cs="Arial"/>
                <w:sz w:val="18"/>
                <w:szCs w:val="18"/>
              </w:rPr>
              <w:fldChar w:fldCharType="begin"/>
            </w:r>
            <w:r w:rsidRPr="00DE5FF7">
              <w:rPr>
                <w:rFonts w:asciiTheme="majorHAnsi" w:hAnsiTheme="majorHAnsi" w:cs="Arial"/>
                <w:sz w:val="18"/>
                <w:szCs w:val="18"/>
              </w:rPr>
              <w:instrText>ADVANCE \d6</w:instrText>
            </w:r>
            <w:r w:rsidRPr="00DE5FF7">
              <w:rPr>
                <w:rFonts w:asciiTheme="majorHAnsi" w:hAnsiTheme="majorHAnsi" w:cs="Arial"/>
                <w:sz w:val="18"/>
                <w:szCs w:val="18"/>
              </w:rPr>
              <w:fldChar w:fldCharType="end"/>
            </w:r>
          </w:p>
          <w:p w14:paraId="29158D51" w14:textId="77777777" w:rsidR="003151DD" w:rsidRDefault="003151DD" w:rsidP="00271605">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Theme="majorHAnsi" w:hAnsiTheme="majorHAnsi" w:cs="Arial"/>
                <w:sz w:val="18"/>
                <w:szCs w:val="18"/>
              </w:rPr>
            </w:pPr>
          </w:p>
          <w:p w14:paraId="3ADB1E83" w14:textId="77777777" w:rsidR="003151DD" w:rsidRPr="00DE5FF7" w:rsidRDefault="003151DD" w:rsidP="00271605">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Theme="majorHAnsi" w:hAnsiTheme="majorHAnsi" w:cs="Arial"/>
                <w:sz w:val="18"/>
                <w:szCs w:val="18"/>
              </w:rPr>
            </w:pPr>
          </w:p>
          <w:p w14:paraId="032E6960" w14:textId="77777777" w:rsidR="008F4A7E" w:rsidRPr="00DE5FF7" w:rsidRDefault="008F4A7E" w:rsidP="00271605">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Theme="majorHAnsi" w:hAnsiTheme="majorHAnsi" w:cs="Arial"/>
                <w:sz w:val="18"/>
                <w:szCs w:val="18"/>
              </w:rPr>
            </w:pPr>
            <w:r w:rsidRPr="00DE5FF7">
              <w:rPr>
                <w:rFonts w:asciiTheme="majorHAnsi" w:hAnsiTheme="majorHAnsi" w:cs="Arial"/>
                <w:sz w:val="18"/>
                <w:szCs w:val="18"/>
              </w:rPr>
              <w:fldChar w:fldCharType="begin"/>
            </w:r>
            <w:r w:rsidRPr="00DE5FF7">
              <w:rPr>
                <w:rFonts w:asciiTheme="majorHAnsi" w:hAnsiTheme="majorHAnsi" w:cs="Arial"/>
                <w:sz w:val="18"/>
                <w:szCs w:val="18"/>
              </w:rPr>
              <w:instrText>ADVANCE \d6</w:instrText>
            </w:r>
            <w:r w:rsidRPr="00DE5FF7">
              <w:rPr>
                <w:rFonts w:asciiTheme="majorHAnsi" w:hAnsiTheme="majorHAnsi" w:cs="Arial"/>
                <w:sz w:val="18"/>
                <w:szCs w:val="18"/>
              </w:rPr>
              <w:fldChar w:fldCharType="end"/>
            </w:r>
            <w:r w:rsidR="0051213E" w:rsidRPr="00DE5FF7">
              <w:rPr>
                <w:rFonts w:asciiTheme="majorHAnsi" w:hAnsiTheme="majorHAnsi" w:cs="Arial"/>
                <w:sz w:val="18"/>
                <w:szCs w:val="18"/>
              </w:rPr>
              <w:t xml:space="preserve"> Dept.:  _____________________________________   </w:t>
            </w:r>
            <w:r w:rsidR="0051213E">
              <w:rPr>
                <w:rFonts w:asciiTheme="majorHAnsi" w:hAnsiTheme="majorHAnsi" w:cs="Arial"/>
                <w:sz w:val="18"/>
                <w:szCs w:val="18"/>
              </w:rPr>
              <w:t xml:space="preserve">                       </w:t>
            </w:r>
            <w:r w:rsidR="0051213E" w:rsidRPr="00DE5FF7">
              <w:rPr>
                <w:rFonts w:asciiTheme="majorHAnsi" w:hAnsiTheme="majorHAnsi" w:cs="Arial"/>
                <w:sz w:val="18"/>
                <w:szCs w:val="18"/>
              </w:rPr>
              <w:t>__________</w:t>
            </w:r>
            <w:r w:rsidR="0051213E">
              <w:rPr>
                <w:rFonts w:asciiTheme="majorHAnsi" w:hAnsiTheme="majorHAnsi" w:cs="Arial"/>
                <w:sz w:val="18"/>
                <w:szCs w:val="18"/>
              </w:rPr>
              <w:t>______</w:t>
            </w:r>
            <w:r w:rsidR="0051213E" w:rsidRPr="00DE5FF7">
              <w:rPr>
                <w:rFonts w:asciiTheme="majorHAnsi" w:hAnsiTheme="majorHAnsi" w:cs="Arial"/>
                <w:sz w:val="18"/>
                <w:szCs w:val="18"/>
              </w:rPr>
              <w:t>__  ____________</w:t>
            </w:r>
          </w:p>
          <w:p w14:paraId="268D3CED" w14:textId="77777777" w:rsidR="003D1C7B" w:rsidRPr="00DE5FF7" w:rsidRDefault="008F4A7E" w:rsidP="003D1C7B">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Theme="majorHAnsi" w:hAnsiTheme="majorHAnsi" w:cs="Arial"/>
                <w:sz w:val="18"/>
                <w:szCs w:val="18"/>
              </w:rPr>
            </w:pPr>
            <w:r w:rsidRPr="00DE5FF7">
              <w:rPr>
                <w:rFonts w:asciiTheme="majorHAnsi" w:hAnsiTheme="majorHAnsi" w:cs="Arial"/>
                <w:sz w:val="18"/>
                <w:szCs w:val="18"/>
              </w:rPr>
              <w:t xml:space="preserve">            Signature (Authorizing cross-list)                          </w:t>
            </w:r>
            <w:r w:rsidR="003D1C7B">
              <w:rPr>
                <w:rFonts w:asciiTheme="majorHAnsi" w:hAnsiTheme="majorHAnsi" w:cs="Arial"/>
                <w:sz w:val="18"/>
                <w:szCs w:val="18"/>
              </w:rPr>
              <w:t xml:space="preserve">Department    </w:t>
            </w:r>
            <w:r w:rsidR="003D1C7B" w:rsidRPr="00DE5FF7">
              <w:rPr>
                <w:rFonts w:asciiTheme="majorHAnsi" w:hAnsiTheme="majorHAnsi" w:cs="Arial"/>
                <w:sz w:val="18"/>
                <w:szCs w:val="18"/>
              </w:rPr>
              <w:t xml:space="preserve">    Date</w:t>
            </w:r>
          </w:p>
          <w:p w14:paraId="13671AA8" w14:textId="77777777" w:rsidR="008F4A7E" w:rsidRDefault="003D1C7B" w:rsidP="00271605">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Theme="majorHAnsi" w:hAnsiTheme="majorHAnsi" w:cs="Arial"/>
                <w:sz w:val="18"/>
                <w:szCs w:val="18"/>
              </w:rPr>
            </w:pPr>
            <w:r w:rsidRPr="00DE5FF7">
              <w:rPr>
                <w:rFonts w:asciiTheme="majorHAnsi" w:hAnsiTheme="majorHAnsi" w:cs="Arial"/>
                <w:sz w:val="18"/>
                <w:szCs w:val="18"/>
              </w:rPr>
              <w:fldChar w:fldCharType="begin"/>
            </w:r>
            <w:r w:rsidRPr="00DE5FF7">
              <w:rPr>
                <w:rFonts w:asciiTheme="majorHAnsi" w:hAnsiTheme="majorHAnsi" w:cs="Arial"/>
                <w:sz w:val="18"/>
                <w:szCs w:val="18"/>
              </w:rPr>
              <w:instrText>ADVANCE \d6</w:instrText>
            </w:r>
            <w:r w:rsidRPr="00DE5FF7">
              <w:rPr>
                <w:rFonts w:asciiTheme="majorHAnsi" w:hAnsiTheme="majorHAnsi" w:cs="Arial"/>
                <w:sz w:val="18"/>
                <w:szCs w:val="18"/>
              </w:rPr>
              <w:fldChar w:fldCharType="end"/>
            </w:r>
          </w:p>
          <w:p w14:paraId="75765F3E" w14:textId="77777777" w:rsidR="003151DD" w:rsidRDefault="003151DD" w:rsidP="00271605">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Theme="majorHAnsi" w:hAnsiTheme="majorHAnsi" w:cs="Arial"/>
                <w:sz w:val="18"/>
                <w:szCs w:val="18"/>
              </w:rPr>
            </w:pPr>
          </w:p>
          <w:p w14:paraId="5930C0E9" w14:textId="77777777" w:rsidR="003151DD" w:rsidRPr="00DE5FF7" w:rsidRDefault="003151DD" w:rsidP="00271605">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Theme="majorHAnsi" w:hAnsiTheme="majorHAnsi" w:cs="Arial"/>
                <w:sz w:val="18"/>
                <w:szCs w:val="18"/>
              </w:rPr>
            </w:pPr>
          </w:p>
          <w:p w14:paraId="3E65A05B" w14:textId="77777777" w:rsidR="008F4A7E" w:rsidRPr="00DE5FF7" w:rsidRDefault="008F4A7E" w:rsidP="00271605">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Theme="majorHAnsi" w:hAnsiTheme="majorHAnsi" w:cs="Arial"/>
                <w:sz w:val="18"/>
                <w:szCs w:val="18"/>
              </w:rPr>
            </w:pPr>
            <w:r w:rsidRPr="00DE5FF7">
              <w:rPr>
                <w:rFonts w:asciiTheme="majorHAnsi" w:hAnsiTheme="majorHAnsi" w:cs="Arial"/>
                <w:sz w:val="18"/>
                <w:szCs w:val="18"/>
              </w:rPr>
              <w:fldChar w:fldCharType="begin"/>
            </w:r>
            <w:r w:rsidRPr="00DE5FF7">
              <w:rPr>
                <w:rFonts w:asciiTheme="majorHAnsi" w:hAnsiTheme="majorHAnsi" w:cs="Arial"/>
                <w:sz w:val="18"/>
                <w:szCs w:val="18"/>
              </w:rPr>
              <w:instrText>ADVANCE \d6</w:instrText>
            </w:r>
            <w:r w:rsidRPr="00DE5FF7">
              <w:rPr>
                <w:rFonts w:asciiTheme="majorHAnsi" w:hAnsiTheme="majorHAnsi" w:cs="Arial"/>
                <w:sz w:val="18"/>
                <w:szCs w:val="18"/>
              </w:rPr>
              <w:fldChar w:fldCharType="end"/>
            </w:r>
            <w:r w:rsidR="0051213E" w:rsidRPr="00DE5FF7">
              <w:rPr>
                <w:rFonts w:asciiTheme="majorHAnsi" w:hAnsiTheme="majorHAnsi" w:cs="Arial"/>
                <w:sz w:val="18"/>
                <w:szCs w:val="18"/>
              </w:rPr>
              <w:t xml:space="preserve"> Dept.:  _____________________________________   </w:t>
            </w:r>
            <w:r w:rsidR="0051213E">
              <w:rPr>
                <w:rFonts w:asciiTheme="majorHAnsi" w:hAnsiTheme="majorHAnsi" w:cs="Arial"/>
                <w:sz w:val="18"/>
                <w:szCs w:val="18"/>
              </w:rPr>
              <w:t xml:space="preserve">                       </w:t>
            </w:r>
            <w:r w:rsidR="0051213E" w:rsidRPr="00DE5FF7">
              <w:rPr>
                <w:rFonts w:asciiTheme="majorHAnsi" w:hAnsiTheme="majorHAnsi" w:cs="Arial"/>
                <w:sz w:val="18"/>
                <w:szCs w:val="18"/>
              </w:rPr>
              <w:t>__________</w:t>
            </w:r>
            <w:r w:rsidR="0051213E">
              <w:rPr>
                <w:rFonts w:asciiTheme="majorHAnsi" w:hAnsiTheme="majorHAnsi" w:cs="Arial"/>
                <w:sz w:val="18"/>
                <w:szCs w:val="18"/>
              </w:rPr>
              <w:t>______</w:t>
            </w:r>
            <w:r w:rsidR="0051213E" w:rsidRPr="00DE5FF7">
              <w:rPr>
                <w:rFonts w:asciiTheme="majorHAnsi" w:hAnsiTheme="majorHAnsi" w:cs="Arial"/>
                <w:sz w:val="18"/>
                <w:szCs w:val="18"/>
              </w:rPr>
              <w:t>__  ____________</w:t>
            </w:r>
          </w:p>
          <w:p w14:paraId="5BC5AA9C" w14:textId="77777777" w:rsidR="003D1C7B" w:rsidRPr="00DE5FF7" w:rsidRDefault="008F4A7E" w:rsidP="003D1C7B">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Theme="majorHAnsi" w:hAnsiTheme="majorHAnsi" w:cs="Arial"/>
                <w:sz w:val="18"/>
                <w:szCs w:val="18"/>
              </w:rPr>
            </w:pPr>
            <w:r w:rsidRPr="00DE5FF7">
              <w:rPr>
                <w:rFonts w:asciiTheme="majorHAnsi" w:hAnsiTheme="majorHAnsi" w:cs="Arial"/>
                <w:sz w:val="18"/>
                <w:szCs w:val="18"/>
              </w:rPr>
              <w:t xml:space="preserve">            Signature (Authorizing cross-list)                          </w:t>
            </w:r>
            <w:r w:rsidR="003D1C7B">
              <w:rPr>
                <w:rFonts w:asciiTheme="majorHAnsi" w:hAnsiTheme="majorHAnsi" w:cs="Arial"/>
                <w:sz w:val="18"/>
                <w:szCs w:val="18"/>
              </w:rPr>
              <w:t xml:space="preserve">Department    </w:t>
            </w:r>
            <w:r w:rsidR="003D1C7B" w:rsidRPr="00DE5FF7">
              <w:rPr>
                <w:rFonts w:asciiTheme="majorHAnsi" w:hAnsiTheme="majorHAnsi" w:cs="Arial"/>
                <w:sz w:val="18"/>
                <w:szCs w:val="18"/>
              </w:rPr>
              <w:t xml:space="preserve">    Date</w:t>
            </w:r>
          </w:p>
          <w:p w14:paraId="492EFD8F" w14:textId="77777777" w:rsidR="008F4A7E" w:rsidRPr="00DE5FF7" w:rsidRDefault="003D1C7B" w:rsidP="00271605">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rPr>
                <w:rFonts w:asciiTheme="majorHAnsi" w:hAnsiTheme="majorHAnsi" w:cs="Arial"/>
                <w:sz w:val="18"/>
                <w:szCs w:val="18"/>
              </w:rPr>
            </w:pPr>
            <w:r w:rsidRPr="00DE5FF7">
              <w:rPr>
                <w:rFonts w:asciiTheme="majorHAnsi" w:hAnsiTheme="majorHAnsi" w:cs="Arial"/>
                <w:sz w:val="18"/>
                <w:szCs w:val="18"/>
              </w:rPr>
              <w:fldChar w:fldCharType="begin"/>
            </w:r>
            <w:r w:rsidRPr="00DE5FF7">
              <w:rPr>
                <w:rFonts w:asciiTheme="majorHAnsi" w:hAnsiTheme="majorHAnsi" w:cs="Arial"/>
                <w:sz w:val="18"/>
                <w:szCs w:val="18"/>
              </w:rPr>
              <w:instrText>ADVANCE \d6</w:instrText>
            </w:r>
            <w:r w:rsidRPr="00DE5FF7">
              <w:rPr>
                <w:rFonts w:asciiTheme="majorHAnsi" w:hAnsiTheme="majorHAnsi" w:cs="Arial"/>
                <w:sz w:val="18"/>
                <w:szCs w:val="18"/>
              </w:rPr>
              <w:fldChar w:fldCharType="end"/>
            </w:r>
          </w:p>
          <w:p w14:paraId="2AC23D74" w14:textId="77777777" w:rsidR="008F4A7E" w:rsidRPr="00DE5FF7" w:rsidRDefault="008F4A7E" w:rsidP="00271605">
            <w:pPr>
              <w:pBdr>
                <w:top w:val="single" w:sz="6" w:space="0" w:color="FFFFFF"/>
                <w:left w:val="single" w:sz="6" w:space="0" w:color="FFFFFF"/>
                <w:bottom w:val="single" w:sz="6" w:space="0" w:color="FFFFFF"/>
                <w:right w:val="single" w:sz="6" w:space="0" w:color="FFFFFF"/>
              </w:pBdr>
              <w:tabs>
                <w:tab w:val="left" w:pos="0"/>
                <w:tab w:val="left" w:pos="553"/>
                <w:tab w:val="left" w:pos="1273"/>
                <w:tab w:val="left" w:pos="1993"/>
                <w:tab w:val="left" w:pos="2713"/>
                <w:tab w:val="left" w:pos="3433"/>
                <w:tab w:val="left" w:pos="4153"/>
                <w:tab w:val="left" w:pos="4873"/>
                <w:tab w:val="left" w:pos="5593"/>
                <w:tab w:val="left" w:pos="6313"/>
                <w:tab w:val="left" w:pos="7033"/>
                <w:tab w:val="left" w:pos="7753"/>
                <w:tab w:val="left" w:pos="8473"/>
                <w:tab w:val="left" w:pos="9193"/>
                <w:tab w:val="left" w:pos="9913"/>
              </w:tabs>
              <w:spacing w:after="14"/>
              <w:rPr>
                <w:rFonts w:asciiTheme="majorHAnsi" w:hAnsiTheme="majorHAnsi" w:cs="Arial"/>
                <w:i/>
                <w:sz w:val="18"/>
                <w:szCs w:val="18"/>
              </w:rPr>
            </w:pPr>
          </w:p>
        </w:tc>
      </w:tr>
    </w:tbl>
    <w:p w14:paraId="6B83E4FF" w14:textId="77777777" w:rsidR="008F4A7E" w:rsidRPr="00DE5FF7" w:rsidRDefault="008F4A7E">
      <w:pPr>
        <w:rPr>
          <w:rFonts w:asciiTheme="majorHAnsi" w:hAnsiTheme="majorHAnsi"/>
          <w:sz w:val="18"/>
          <w:szCs w:val="18"/>
        </w:rPr>
      </w:pPr>
    </w:p>
    <w:p w14:paraId="3DF4F1F7" w14:textId="77777777" w:rsidR="00A122A4" w:rsidRDefault="00A122A4">
      <w:pPr>
        <w:rPr>
          <w:rFonts w:asciiTheme="majorHAnsi" w:hAnsiTheme="majorHAnsi"/>
          <w:sz w:val="18"/>
          <w:szCs w:val="18"/>
        </w:rPr>
      </w:pPr>
      <w:r>
        <w:rPr>
          <w:rFonts w:asciiTheme="majorHAnsi" w:hAnsiTheme="majorHAnsi"/>
          <w:sz w:val="18"/>
          <w:szCs w:val="18"/>
        </w:rPr>
        <w:br w:type="page"/>
      </w:r>
    </w:p>
    <w:p w14:paraId="78F356C9" w14:textId="77777777" w:rsidR="00522EDB" w:rsidRPr="00150550" w:rsidRDefault="00522EDB" w:rsidP="00522EDB">
      <w:pPr>
        <w:rPr>
          <w:rFonts w:asciiTheme="majorHAnsi" w:hAnsiTheme="majorHAnsi"/>
          <w:sz w:val="18"/>
          <w:szCs w:val="18"/>
        </w:rPr>
      </w:pPr>
      <w:r>
        <w:rPr>
          <w:rFonts w:asciiTheme="majorHAnsi" w:hAnsiTheme="majorHAnsi"/>
          <w:b/>
        </w:rPr>
        <w:lastRenderedPageBreak/>
        <w:t xml:space="preserve">APPENDIX </w:t>
      </w:r>
      <w:r w:rsidR="00150550">
        <w:rPr>
          <w:rFonts w:asciiTheme="majorHAnsi" w:hAnsiTheme="majorHAnsi"/>
          <w:b/>
        </w:rPr>
        <w:t>A</w:t>
      </w:r>
      <w:r w:rsidRPr="00522EDB">
        <w:rPr>
          <w:rFonts w:asciiTheme="majorHAnsi" w:hAnsiTheme="majorHAnsi"/>
          <w:b/>
        </w:rPr>
        <w:t>:</w:t>
      </w:r>
      <w:r>
        <w:rPr>
          <w:rFonts w:asciiTheme="majorHAnsi" w:hAnsiTheme="majorHAnsi"/>
        </w:rPr>
        <w:t xml:space="preserve">  </w:t>
      </w:r>
      <w:r w:rsidR="003C5263">
        <w:rPr>
          <w:rFonts w:asciiTheme="majorHAnsi" w:hAnsiTheme="majorHAnsi"/>
        </w:rPr>
        <w:t>Accreditation Units</w:t>
      </w:r>
    </w:p>
    <w:p w14:paraId="2A5556DB" w14:textId="77777777" w:rsidR="0023506D" w:rsidRDefault="0023506D">
      <w:pPr>
        <w:rPr>
          <w:rFonts w:asciiTheme="majorHAnsi" w:hAnsiTheme="majorHAnsi"/>
          <w:sz w:val="18"/>
          <w:szCs w:val="18"/>
        </w:rPr>
      </w:pPr>
    </w:p>
    <w:p w14:paraId="26F1D086" w14:textId="77777777" w:rsidR="0023506D" w:rsidRDefault="0023506D" w:rsidP="00235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3C5263">
        <w:rPr>
          <w:b/>
          <w:color w:val="000000"/>
          <w:sz w:val="22"/>
          <w:szCs w:val="22"/>
        </w:rPr>
        <w:t>Accreditation Units</w:t>
      </w:r>
      <w:r>
        <w:rPr>
          <w:color w:val="000000"/>
          <w:sz w:val="22"/>
          <w:szCs w:val="22"/>
        </w:rPr>
        <w:t xml:space="preserve"> (AUs) are defined on an hourly basis for an activity which is granted academic credit and for which the associated number of hours corresponds to the actual contact time between the student and the faculty members, or designated alternates, responsible for delivering the program:</w:t>
      </w:r>
    </w:p>
    <w:p w14:paraId="25D96AAA" w14:textId="77777777" w:rsidR="0023506D" w:rsidRDefault="0023506D" w:rsidP="0023506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422"/>
        <w:gridCol w:w="7704"/>
      </w:tblGrid>
      <w:tr w:rsidR="0023506D" w14:paraId="376D2B92" w14:textId="77777777" w:rsidTr="0023506D">
        <w:tc>
          <w:tcPr>
            <w:tcW w:w="948" w:type="dxa"/>
          </w:tcPr>
          <w:p w14:paraId="20DDC843" w14:textId="77777777" w:rsidR="0023506D" w:rsidRPr="003C5263" w:rsidRDefault="0023506D" w:rsidP="0023506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b/>
                <w:color w:val="000000"/>
                <w:sz w:val="22"/>
                <w:szCs w:val="22"/>
              </w:rPr>
            </w:pPr>
            <w:r w:rsidRPr="003C5263">
              <w:rPr>
                <w:b/>
                <w:color w:val="000000"/>
                <w:sz w:val="22"/>
                <w:szCs w:val="22"/>
              </w:rPr>
              <w:t xml:space="preserve">1 AU </w:t>
            </w:r>
          </w:p>
        </w:tc>
        <w:tc>
          <w:tcPr>
            <w:tcW w:w="425" w:type="dxa"/>
          </w:tcPr>
          <w:p w14:paraId="77587745" w14:textId="77777777" w:rsidR="0023506D" w:rsidRDefault="0023506D" w:rsidP="0023506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color w:val="000000"/>
                <w:sz w:val="22"/>
                <w:szCs w:val="22"/>
              </w:rPr>
            </w:pPr>
            <w:r>
              <w:rPr>
                <w:color w:val="000000"/>
                <w:sz w:val="22"/>
                <w:szCs w:val="22"/>
              </w:rPr>
              <w:t>=</w:t>
            </w:r>
          </w:p>
        </w:tc>
        <w:tc>
          <w:tcPr>
            <w:tcW w:w="7904" w:type="dxa"/>
          </w:tcPr>
          <w:p w14:paraId="17E49678" w14:textId="77777777" w:rsidR="0023506D" w:rsidRDefault="0023506D" w:rsidP="0023506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color w:val="000000"/>
                <w:sz w:val="22"/>
                <w:szCs w:val="22"/>
              </w:rPr>
            </w:pPr>
            <w:r>
              <w:rPr>
                <w:color w:val="000000"/>
                <w:sz w:val="22"/>
                <w:szCs w:val="22"/>
              </w:rPr>
              <w:t>One hour of lecture (corresponding to 50 minutes of activity)</w:t>
            </w:r>
          </w:p>
        </w:tc>
      </w:tr>
      <w:tr w:rsidR="0023506D" w14:paraId="244A64E3" w14:textId="77777777" w:rsidTr="0023506D">
        <w:tc>
          <w:tcPr>
            <w:tcW w:w="948" w:type="dxa"/>
          </w:tcPr>
          <w:p w14:paraId="722D5FCB" w14:textId="77777777" w:rsidR="0023506D" w:rsidRPr="003C5263" w:rsidRDefault="0023506D" w:rsidP="0023506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b/>
                <w:color w:val="000000"/>
                <w:sz w:val="22"/>
                <w:szCs w:val="22"/>
              </w:rPr>
            </w:pPr>
            <w:r w:rsidRPr="003C5263">
              <w:rPr>
                <w:b/>
                <w:color w:val="000000"/>
                <w:sz w:val="22"/>
                <w:szCs w:val="22"/>
              </w:rPr>
              <w:t>0.5 AU</w:t>
            </w:r>
          </w:p>
        </w:tc>
        <w:tc>
          <w:tcPr>
            <w:tcW w:w="425" w:type="dxa"/>
          </w:tcPr>
          <w:p w14:paraId="51C0F431" w14:textId="77777777" w:rsidR="0023506D" w:rsidRDefault="0023506D" w:rsidP="0023506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color w:val="000000"/>
                <w:sz w:val="22"/>
                <w:szCs w:val="22"/>
              </w:rPr>
            </w:pPr>
            <w:r>
              <w:rPr>
                <w:color w:val="000000"/>
                <w:sz w:val="22"/>
                <w:szCs w:val="22"/>
              </w:rPr>
              <w:t>=</w:t>
            </w:r>
          </w:p>
        </w:tc>
        <w:tc>
          <w:tcPr>
            <w:tcW w:w="7904" w:type="dxa"/>
          </w:tcPr>
          <w:p w14:paraId="7264E8F8" w14:textId="77777777" w:rsidR="0023506D" w:rsidRDefault="0023506D" w:rsidP="0023506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color w:val="000000"/>
                <w:sz w:val="22"/>
                <w:szCs w:val="22"/>
              </w:rPr>
            </w:pPr>
            <w:r>
              <w:rPr>
                <w:color w:val="000000"/>
                <w:sz w:val="22"/>
                <w:szCs w:val="22"/>
              </w:rPr>
              <w:t>One hour of laboratory or scheduled tutorial</w:t>
            </w:r>
          </w:p>
        </w:tc>
      </w:tr>
    </w:tbl>
    <w:p w14:paraId="550D166E" w14:textId="77777777" w:rsidR="0023506D" w:rsidRDefault="0023506D" w:rsidP="0023506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p>
    <w:p w14:paraId="72225C1D" w14:textId="77777777" w:rsidR="0023506D" w:rsidRDefault="0023506D" w:rsidP="00235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2"/>
          <w:szCs w:val="22"/>
          <w:u w:val="single"/>
        </w:rPr>
      </w:pPr>
    </w:p>
    <w:p w14:paraId="2B34C2CA" w14:textId="77777777" w:rsidR="00AB3DF2" w:rsidRDefault="00AB3DF2" w:rsidP="00AB3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000000"/>
          <w:sz w:val="22"/>
          <w:szCs w:val="22"/>
        </w:rPr>
        <w:sectPr w:rsidR="00AB3DF2" w:rsidSect="00EE6962">
          <w:headerReference w:type="even" r:id="rId21"/>
          <w:headerReference w:type="default" r:id="rId22"/>
          <w:footerReference w:type="default" r:id="rId23"/>
          <w:pgSz w:w="12240" w:h="15840"/>
          <w:pgMar w:top="2410" w:right="1608" w:bottom="1418" w:left="851" w:header="0" w:footer="0" w:gutter="0"/>
          <w:cols w:space="708"/>
          <w:docGrid w:linePitch="360"/>
        </w:sectPr>
      </w:pPr>
    </w:p>
    <w:p w14:paraId="22219BC6" w14:textId="77777777" w:rsidR="0023506D" w:rsidRPr="00E43B43" w:rsidRDefault="0023506D" w:rsidP="00140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AB3DF2">
        <w:rPr>
          <w:b/>
          <w:color w:val="000000"/>
          <w:sz w:val="22"/>
          <w:szCs w:val="22"/>
        </w:rPr>
        <w:t>Engineering design</w:t>
      </w:r>
      <w:r w:rsidRPr="00E43B43">
        <w:rPr>
          <w:color w:val="000000"/>
          <w:sz w:val="22"/>
          <w:szCs w:val="22"/>
        </w:rPr>
        <w:t xml:space="preserve"> integrates mathematics,</w:t>
      </w:r>
      <w:r w:rsidR="00AB3DF2">
        <w:rPr>
          <w:color w:val="000000"/>
          <w:sz w:val="22"/>
          <w:szCs w:val="22"/>
        </w:rPr>
        <w:t xml:space="preserve"> </w:t>
      </w:r>
      <w:r w:rsidRPr="00E43B43">
        <w:rPr>
          <w:color w:val="000000"/>
          <w:sz w:val="22"/>
          <w:szCs w:val="22"/>
        </w:rPr>
        <w:t xml:space="preserve">basic sciences, engineering sciences and complementary studies in developing elements, systems and processes to meet specific needs. It is a creative, iterative and often open-ended process subject to constraints which may be governed by standards or legislation to varying degrees depending upon the discipline. These constraints may relate to economic, health, safety, </w:t>
      </w:r>
      <w:r w:rsidR="002C0D32">
        <w:rPr>
          <w:color w:val="000000"/>
          <w:sz w:val="22"/>
          <w:szCs w:val="22"/>
        </w:rPr>
        <w:t xml:space="preserve">environmental, social or other </w:t>
      </w:r>
      <w:r w:rsidRPr="00E43B43">
        <w:rPr>
          <w:color w:val="000000"/>
          <w:sz w:val="22"/>
          <w:szCs w:val="22"/>
        </w:rPr>
        <w:t>pertinent interdisciplinary factors.</w:t>
      </w:r>
    </w:p>
    <w:p w14:paraId="7E61ACFA" w14:textId="77777777" w:rsidR="0023506D" w:rsidRDefault="0023506D" w:rsidP="0014039A">
      <w:pPr>
        <w:jc w:val="both"/>
        <w:rPr>
          <w:rFonts w:asciiTheme="majorHAnsi" w:hAnsiTheme="majorHAnsi"/>
          <w:sz w:val="18"/>
          <w:szCs w:val="18"/>
        </w:rPr>
      </w:pPr>
      <w:r w:rsidRPr="00E43B43">
        <w:rPr>
          <w:i/>
          <w:color w:val="000000"/>
          <w:sz w:val="22"/>
          <w:szCs w:val="22"/>
        </w:rPr>
        <w:t>[The primary feature distinguishing engineering science from engineering design is the open ended nature of the problems. A design question runs along the lines of “design a system that meets the following specifications” whereas an engineering science question is “for the following example, calculate X, Y, and Z”]</w:t>
      </w:r>
    </w:p>
    <w:p w14:paraId="0435FFEA" w14:textId="77777777" w:rsidR="0023506D" w:rsidRDefault="0023506D" w:rsidP="0014039A">
      <w:pPr>
        <w:jc w:val="both"/>
        <w:rPr>
          <w:rFonts w:asciiTheme="majorHAnsi" w:hAnsiTheme="majorHAnsi"/>
          <w:sz w:val="18"/>
          <w:szCs w:val="18"/>
        </w:rPr>
      </w:pPr>
    </w:p>
    <w:p w14:paraId="26A768AF" w14:textId="77777777" w:rsidR="0023506D" w:rsidRPr="00E43B43" w:rsidRDefault="0023506D" w:rsidP="0014039A">
      <w:pPr>
        <w:jc w:val="both"/>
        <w:rPr>
          <w:color w:val="000000"/>
          <w:sz w:val="22"/>
          <w:szCs w:val="22"/>
        </w:rPr>
      </w:pPr>
      <w:r w:rsidRPr="00AB3DF2">
        <w:rPr>
          <w:b/>
          <w:color w:val="000000"/>
          <w:sz w:val="22"/>
          <w:szCs w:val="22"/>
        </w:rPr>
        <w:t>Engineering science</w:t>
      </w:r>
      <w:r w:rsidRPr="00E43B43">
        <w:rPr>
          <w:color w:val="000000"/>
          <w:sz w:val="22"/>
          <w:szCs w:val="22"/>
        </w:rPr>
        <w:t xml:space="preserve"> subjects normally have their roots in mathematics and basic sciences, but carry knowledge further toward creative applications. They may involve the development of mathematical or numerical techniques, modelling, simulation and experimental procedures. Application to the identification and  solution of practical engineering problems is stressed. Such subjects include the applied aspects of strength of materials, fluid  mechanics, thermodynamics, electrical and electronic circuits, soil mechanics, automatic control, aerodynamics, transport phenomena and elements of materials science, geoscience, computer science, environmental studies and </w:t>
      </w:r>
      <w:r w:rsidRPr="00E43B43">
        <w:rPr>
          <w:color w:val="000000"/>
          <w:sz w:val="22"/>
          <w:szCs w:val="22"/>
        </w:rPr>
        <w:t>other subjects pertinent to the discipline. In addition, the curriculum should include engineering science content which imparts an  appreciation of important elements of other engineering disciplines.</w:t>
      </w:r>
    </w:p>
    <w:p w14:paraId="7F67CFA5" w14:textId="77777777" w:rsidR="0023506D" w:rsidRPr="00E43B43" w:rsidRDefault="0023506D" w:rsidP="0014039A">
      <w:pPr>
        <w:jc w:val="both"/>
        <w:rPr>
          <w:color w:val="000000"/>
          <w:sz w:val="22"/>
          <w:szCs w:val="22"/>
        </w:rPr>
      </w:pPr>
    </w:p>
    <w:p w14:paraId="4C95F77C" w14:textId="77777777" w:rsidR="0023506D" w:rsidRDefault="0023506D" w:rsidP="0014039A">
      <w:pPr>
        <w:jc w:val="both"/>
        <w:rPr>
          <w:i/>
          <w:color w:val="000000"/>
          <w:sz w:val="22"/>
          <w:szCs w:val="22"/>
        </w:rPr>
      </w:pPr>
      <w:r w:rsidRPr="00E43B43">
        <w:rPr>
          <w:i/>
          <w:color w:val="000000"/>
          <w:sz w:val="22"/>
          <w:szCs w:val="22"/>
        </w:rPr>
        <w:t>[i.e. the subject may be science, but the aim is towards practical applications, with practical examples.]</w:t>
      </w:r>
    </w:p>
    <w:p w14:paraId="30442458" w14:textId="77777777" w:rsidR="0023506D" w:rsidRDefault="0023506D" w:rsidP="0014039A">
      <w:pPr>
        <w:jc w:val="both"/>
        <w:rPr>
          <w:i/>
          <w:color w:val="000000"/>
          <w:sz w:val="22"/>
          <w:szCs w:val="22"/>
        </w:rPr>
      </w:pPr>
    </w:p>
    <w:p w14:paraId="413304B5" w14:textId="77777777" w:rsidR="0023506D" w:rsidRDefault="0023506D" w:rsidP="0014039A">
      <w:pPr>
        <w:jc w:val="both"/>
        <w:rPr>
          <w:i/>
          <w:color w:val="000000"/>
          <w:sz w:val="22"/>
          <w:szCs w:val="22"/>
        </w:rPr>
      </w:pPr>
      <w:r w:rsidRPr="00AB3DF2">
        <w:rPr>
          <w:b/>
          <w:color w:val="000000"/>
          <w:sz w:val="22"/>
          <w:szCs w:val="22"/>
        </w:rPr>
        <w:t>The basic (natural) sciences</w:t>
      </w:r>
      <w:r w:rsidRPr="00E43B43">
        <w:rPr>
          <w:color w:val="000000"/>
          <w:sz w:val="22"/>
          <w:szCs w:val="22"/>
        </w:rPr>
        <w:t xml:space="preserve"> component of the curriculum must include elements of physics and chemistry; elements of life sciences and earth sciences may also be included in this category. These subjects are intended to impart an understanding of natural phenomena and relationships through the use of analytical and/or experimental techniques.</w:t>
      </w:r>
    </w:p>
    <w:p w14:paraId="5D486B32" w14:textId="77777777" w:rsidR="0023506D" w:rsidRDefault="0023506D" w:rsidP="0014039A">
      <w:pPr>
        <w:jc w:val="both"/>
        <w:rPr>
          <w:i/>
          <w:color w:val="000000"/>
          <w:sz w:val="22"/>
          <w:szCs w:val="22"/>
        </w:rPr>
      </w:pPr>
    </w:p>
    <w:p w14:paraId="3E453608" w14:textId="77777777" w:rsidR="0023506D" w:rsidRDefault="0023506D" w:rsidP="0014039A">
      <w:pPr>
        <w:jc w:val="both"/>
        <w:rPr>
          <w:color w:val="000000"/>
          <w:sz w:val="22"/>
          <w:szCs w:val="22"/>
        </w:rPr>
      </w:pPr>
      <w:r w:rsidRPr="00AB3DF2">
        <w:rPr>
          <w:b/>
          <w:color w:val="000000"/>
          <w:sz w:val="22"/>
          <w:szCs w:val="22"/>
        </w:rPr>
        <w:t>Mathematics</w:t>
      </w:r>
      <w:r w:rsidRPr="00E43B43">
        <w:rPr>
          <w:color w:val="000000"/>
          <w:sz w:val="22"/>
          <w:szCs w:val="22"/>
        </w:rPr>
        <w:t xml:space="preserve"> include</w:t>
      </w:r>
      <w:r w:rsidR="00AB3DF2">
        <w:rPr>
          <w:color w:val="000000"/>
          <w:sz w:val="22"/>
          <w:szCs w:val="22"/>
        </w:rPr>
        <w:t>s</w:t>
      </w:r>
      <w:r w:rsidRPr="00E43B43">
        <w:rPr>
          <w:color w:val="000000"/>
          <w:sz w:val="22"/>
          <w:szCs w:val="22"/>
        </w:rPr>
        <w:t xml:space="preserve"> appropriate elements of linear algebra, differential and integral calculus, differential equations, probability, statistics, numerical analysis and discrete mathematics.</w:t>
      </w:r>
    </w:p>
    <w:p w14:paraId="003694B8" w14:textId="77777777" w:rsidR="0023506D" w:rsidRDefault="0023506D" w:rsidP="0014039A">
      <w:pPr>
        <w:jc w:val="both"/>
        <w:rPr>
          <w:color w:val="000000"/>
          <w:sz w:val="22"/>
          <w:szCs w:val="22"/>
        </w:rPr>
      </w:pPr>
    </w:p>
    <w:p w14:paraId="48F41915" w14:textId="77777777" w:rsidR="0023506D" w:rsidRPr="00E43B43" w:rsidRDefault="0023506D" w:rsidP="00140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AB3DF2">
        <w:rPr>
          <w:b/>
          <w:color w:val="000000"/>
          <w:sz w:val="22"/>
          <w:szCs w:val="22"/>
        </w:rPr>
        <w:t>Complementary studies</w:t>
      </w:r>
      <w:r w:rsidRPr="00AB3DF2">
        <w:rPr>
          <w:color w:val="000000"/>
          <w:sz w:val="22"/>
          <w:szCs w:val="22"/>
        </w:rPr>
        <w:t xml:space="preserve"> </w:t>
      </w:r>
      <w:r w:rsidRPr="00E43B43">
        <w:rPr>
          <w:color w:val="000000"/>
          <w:sz w:val="22"/>
          <w:szCs w:val="22"/>
        </w:rPr>
        <w:t xml:space="preserve">in humanities, social sciences, arts, management, engineering economics and communication that complement the technical content of the curriculum. </w:t>
      </w:r>
    </w:p>
    <w:p w14:paraId="577303FC" w14:textId="77777777" w:rsidR="0023506D" w:rsidRPr="00E43B43" w:rsidRDefault="0023506D" w:rsidP="001403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p>
    <w:p w14:paraId="726CBC1A" w14:textId="77777777" w:rsidR="0023506D" w:rsidRDefault="0023506D" w:rsidP="0014039A">
      <w:pPr>
        <w:jc w:val="both"/>
        <w:rPr>
          <w:i/>
          <w:color w:val="000000"/>
          <w:sz w:val="22"/>
          <w:szCs w:val="22"/>
        </w:rPr>
      </w:pPr>
      <w:r w:rsidRPr="00E43B43">
        <w:rPr>
          <w:i/>
          <w:color w:val="000000"/>
          <w:sz w:val="22"/>
          <w:szCs w:val="22"/>
        </w:rPr>
        <w:t>[If a course is to include a complementary studies component, a portion of the grading must be allocated accordingly, e.g. part of the grade is for the grammar of a report.]</w:t>
      </w:r>
    </w:p>
    <w:p w14:paraId="50791E51" w14:textId="77777777" w:rsidR="00AB3DF2" w:rsidRDefault="00AB3DF2" w:rsidP="0023506D">
      <w:pPr>
        <w:rPr>
          <w:rFonts w:asciiTheme="majorHAnsi" w:hAnsiTheme="majorHAnsi"/>
          <w:sz w:val="18"/>
          <w:szCs w:val="18"/>
        </w:rPr>
        <w:sectPr w:rsidR="00AB3DF2" w:rsidSect="00AB3DF2">
          <w:type w:val="continuous"/>
          <w:pgSz w:w="12240" w:h="15840"/>
          <w:pgMar w:top="2410" w:right="1608" w:bottom="1418" w:left="851" w:header="0" w:footer="0" w:gutter="0"/>
          <w:cols w:num="2" w:space="708"/>
          <w:docGrid w:linePitch="360"/>
        </w:sectPr>
      </w:pPr>
    </w:p>
    <w:p w14:paraId="518CE06B" w14:textId="77777777" w:rsidR="00150550" w:rsidRDefault="00150550" w:rsidP="0023506D">
      <w:pPr>
        <w:rPr>
          <w:rFonts w:asciiTheme="majorHAnsi" w:hAnsiTheme="majorHAnsi"/>
          <w:sz w:val="18"/>
          <w:szCs w:val="18"/>
        </w:rPr>
      </w:pPr>
      <w:r>
        <w:rPr>
          <w:rFonts w:asciiTheme="majorHAnsi" w:hAnsiTheme="majorHAnsi"/>
          <w:sz w:val="18"/>
          <w:szCs w:val="18"/>
        </w:rPr>
        <w:br w:type="page"/>
      </w:r>
    </w:p>
    <w:p w14:paraId="248A3E4B" w14:textId="77777777" w:rsidR="00150550" w:rsidRDefault="00150550" w:rsidP="00150550">
      <w:pPr>
        <w:rPr>
          <w:rFonts w:asciiTheme="majorHAnsi" w:hAnsiTheme="majorHAnsi"/>
        </w:rPr>
      </w:pPr>
      <w:r w:rsidRPr="00522EDB">
        <w:rPr>
          <w:rFonts w:asciiTheme="majorHAnsi" w:hAnsiTheme="majorHAnsi"/>
          <w:b/>
        </w:rPr>
        <w:lastRenderedPageBreak/>
        <w:t xml:space="preserve">APPENDIX </w:t>
      </w:r>
      <w:r>
        <w:rPr>
          <w:rFonts w:asciiTheme="majorHAnsi" w:hAnsiTheme="majorHAnsi"/>
          <w:b/>
        </w:rPr>
        <w:t>B</w:t>
      </w:r>
      <w:r w:rsidRPr="00522EDB">
        <w:rPr>
          <w:rFonts w:asciiTheme="majorHAnsi" w:hAnsiTheme="majorHAnsi"/>
          <w:b/>
        </w:rPr>
        <w:t>:</w:t>
      </w:r>
      <w:r>
        <w:rPr>
          <w:rFonts w:asciiTheme="majorHAnsi" w:hAnsiTheme="majorHAnsi"/>
        </w:rPr>
        <w:t xml:space="preserve"> CEAB GRADUATE ATTRIBUTES</w:t>
      </w:r>
    </w:p>
    <w:p w14:paraId="6684796B" w14:textId="77777777" w:rsidR="00150550" w:rsidRDefault="00150550" w:rsidP="00150550">
      <w:pPr>
        <w:rPr>
          <w:rFonts w:asciiTheme="majorHAnsi" w:hAnsiTheme="majorHAnsi"/>
        </w:rPr>
      </w:pPr>
    </w:p>
    <w:tbl>
      <w:tblPr>
        <w:tblW w:w="9938" w:type="dxa"/>
        <w:tblInd w:w="93" w:type="dxa"/>
        <w:tblLook w:val="04A0" w:firstRow="1" w:lastRow="0" w:firstColumn="1" w:lastColumn="0" w:noHBand="0" w:noVBand="1"/>
      </w:tblPr>
      <w:tblGrid>
        <w:gridCol w:w="1008"/>
        <w:gridCol w:w="2126"/>
        <w:gridCol w:w="6804"/>
      </w:tblGrid>
      <w:tr w:rsidR="00150550" w:rsidRPr="00831D27" w14:paraId="187C0B06" w14:textId="77777777" w:rsidTr="00831D27">
        <w:trPr>
          <w:trHeight w:val="276"/>
        </w:trPr>
        <w:tc>
          <w:tcPr>
            <w:tcW w:w="1008" w:type="dxa"/>
            <w:tcBorders>
              <w:top w:val="single" w:sz="4" w:space="0" w:color="auto"/>
              <w:left w:val="single" w:sz="4" w:space="0" w:color="auto"/>
              <w:bottom w:val="single" w:sz="4" w:space="0" w:color="auto"/>
              <w:right w:val="single" w:sz="4" w:space="0" w:color="auto"/>
            </w:tcBorders>
            <w:vAlign w:val="center"/>
            <w:hideMark/>
          </w:tcPr>
          <w:p w14:paraId="0332E43A" w14:textId="77777777" w:rsidR="00150550" w:rsidRPr="006757C5" w:rsidRDefault="00150550" w:rsidP="003F30DB">
            <w:pPr>
              <w:rPr>
                <w:rFonts w:asciiTheme="majorHAnsi" w:eastAsia="Times New Roman" w:hAnsiTheme="majorHAnsi"/>
                <w:b/>
                <w:bCs/>
                <w:color w:val="000000"/>
                <w:sz w:val="21"/>
                <w:szCs w:val="21"/>
                <w:lang w:eastAsia="en-CA"/>
              </w:rPr>
            </w:pPr>
            <w:bookmarkStart w:id="1" w:name="RANGE!A1:C13"/>
            <w:r w:rsidRPr="006757C5">
              <w:rPr>
                <w:rFonts w:asciiTheme="majorHAnsi" w:eastAsia="Times New Roman" w:hAnsiTheme="majorHAnsi"/>
                <w:b/>
                <w:bCs/>
                <w:color w:val="000000"/>
                <w:sz w:val="21"/>
                <w:szCs w:val="21"/>
                <w:lang w:eastAsia="en-CA"/>
              </w:rPr>
              <w:t>Section</w:t>
            </w:r>
            <w:bookmarkEnd w:id="1"/>
          </w:p>
        </w:tc>
        <w:tc>
          <w:tcPr>
            <w:tcW w:w="2126" w:type="dxa"/>
            <w:tcBorders>
              <w:top w:val="single" w:sz="4" w:space="0" w:color="auto"/>
              <w:left w:val="nil"/>
              <w:bottom w:val="single" w:sz="4" w:space="0" w:color="auto"/>
              <w:right w:val="single" w:sz="4" w:space="0" w:color="auto"/>
            </w:tcBorders>
            <w:vAlign w:val="center"/>
            <w:hideMark/>
          </w:tcPr>
          <w:p w14:paraId="526A3D31" w14:textId="77777777" w:rsidR="00150550" w:rsidRPr="006757C5" w:rsidRDefault="00150550" w:rsidP="003F30DB">
            <w:pPr>
              <w:rPr>
                <w:rFonts w:asciiTheme="majorHAnsi" w:eastAsia="Times New Roman" w:hAnsiTheme="majorHAnsi"/>
                <w:b/>
                <w:bCs/>
                <w:color w:val="000000"/>
                <w:sz w:val="21"/>
                <w:szCs w:val="21"/>
                <w:lang w:eastAsia="en-CA"/>
              </w:rPr>
            </w:pPr>
            <w:r w:rsidRPr="006757C5">
              <w:rPr>
                <w:rFonts w:asciiTheme="majorHAnsi" w:eastAsia="Times New Roman" w:hAnsiTheme="majorHAnsi"/>
                <w:b/>
                <w:bCs/>
                <w:color w:val="000000"/>
                <w:sz w:val="21"/>
                <w:szCs w:val="21"/>
                <w:lang w:eastAsia="en-CA"/>
              </w:rPr>
              <w:t>Graduate Attribute</w:t>
            </w:r>
          </w:p>
        </w:tc>
        <w:tc>
          <w:tcPr>
            <w:tcW w:w="6804" w:type="dxa"/>
            <w:tcBorders>
              <w:top w:val="single" w:sz="4" w:space="0" w:color="auto"/>
              <w:left w:val="nil"/>
              <w:bottom w:val="single" w:sz="4" w:space="0" w:color="auto"/>
              <w:right w:val="single" w:sz="4" w:space="0" w:color="auto"/>
            </w:tcBorders>
            <w:vAlign w:val="center"/>
            <w:hideMark/>
          </w:tcPr>
          <w:p w14:paraId="50BA5C84" w14:textId="77777777" w:rsidR="00150550" w:rsidRPr="006757C5" w:rsidRDefault="00150550" w:rsidP="003F30DB">
            <w:pPr>
              <w:rPr>
                <w:rFonts w:asciiTheme="majorHAnsi" w:eastAsia="Times New Roman" w:hAnsiTheme="majorHAnsi"/>
                <w:b/>
                <w:bCs/>
                <w:color w:val="000000"/>
                <w:sz w:val="21"/>
                <w:szCs w:val="21"/>
                <w:lang w:eastAsia="en-CA"/>
              </w:rPr>
            </w:pPr>
            <w:r w:rsidRPr="006757C5">
              <w:rPr>
                <w:rFonts w:asciiTheme="majorHAnsi" w:eastAsia="Times New Roman" w:hAnsiTheme="majorHAnsi"/>
                <w:b/>
                <w:bCs/>
                <w:color w:val="000000"/>
                <w:sz w:val="21"/>
                <w:szCs w:val="21"/>
                <w:lang w:eastAsia="en-CA"/>
              </w:rPr>
              <w:t>Description</w:t>
            </w:r>
          </w:p>
        </w:tc>
      </w:tr>
      <w:tr w:rsidR="00150550" w:rsidRPr="00831D27" w14:paraId="38C91DDA" w14:textId="77777777" w:rsidTr="00831D27">
        <w:trPr>
          <w:trHeight w:val="561"/>
        </w:trPr>
        <w:tc>
          <w:tcPr>
            <w:tcW w:w="1008" w:type="dxa"/>
            <w:tcBorders>
              <w:top w:val="nil"/>
              <w:left w:val="single" w:sz="4" w:space="0" w:color="auto"/>
              <w:bottom w:val="single" w:sz="4" w:space="0" w:color="auto"/>
              <w:right w:val="single" w:sz="4" w:space="0" w:color="auto"/>
            </w:tcBorders>
            <w:noWrap/>
            <w:vAlign w:val="center"/>
            <w:hideMark/>
          </w:tcPr>
          <w:p w14:paraId="69BF9B33"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3.1.1</w:t>
            </w:r>
          </w:p>
        </w:tc>
        <w:tc>
          <w:tcPr>
            <w:tcW w:w="2126" w:type="dxa"/>
            <w:tcBorders>
              <w:top w:val="nil"/>
              <w:left w:val="nil"/>
              <w:bottom w:val="single" w:sz="4" w:space="0" w:color="auto"/>
              <w:right w:val="single" w:sz="4" w:space="0" w:color="auto"/>
            </w:tcBorders>
            <w:vAlign w:val="center"/>
            <w:hideMark/>
          </w:tcPr>
          <w:p w14:paraId="76B1F24E"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Knowledge base for Engineering</w:t>
            </w:r>
          </w:p>
        </w:tc>
        <w:tc>
          <w:tcPr>
            <w:tcW w:w="6804" w:type="dxa"/>
            <w:tcBorders>
              <w:top w:val="nil"/>
              <w:left w:val="nil"/>
              <w:bottom w:val="single" w:sz="4" w:space="0" w:color="auto"/>
              <w:right w:val="single" w:sz="4" w:space="0" w:color="auto"/>
            </w:tcBorders>
            <w:vAlign w:val="center"/>
            <w:hideMark/>
          </w:tcPr>
          <w:p w14:paraId="23A98111" w14:textId="77777777" w:rsidR="00150550" w:rsidRPr="006757C5" w:rsidRDefault="00150550" w:rsidP="003F30DB">
            <w:pPr>
              <w:rPr>
                <w:rFonts w:asciiTheme="majorHAnsi" w:eastAsia="Times New Roman" w:hAnsiTheme="majorHAnsi" w:cs="Arial"/>
                <w:color w:val="000000"/>
                <w:sz w:val="21"/>
                <w:szCs w:val="21"/>
                <w:lang w:eastAsia="en-CA"/>
              </w:rPr>
            </w:pPr>
            <w:r w:rsidRPr="006757C5">
              <w:rPr>
                <w:rFonts w:asciiTheme="majorHAnsi" w:eastAsia="Times New Roman" w:hAnsiTheme="majorHAnsi" w:cs="Arial"/>
                <w:color w:val="000000"/>
                <w:sz w:val="21"/>
                <w:szCs w:val="21"/>
                <w:lang w:eastAsia="en-CA"/>
              </w:rPr>
              <w:t>Demonstrated competence in university level mathematics, natural sciences, engineering fundamentals, and specialized engineering knowledge appropriate to the program.</w:t>
            </w:r>
          </w:p>
        </w:tc>
      </w:tr>
      <w:tr w:rsidR="00150550" w:rsidRPr="00831D27" w14:paraId="617959F1" w14:textId="77777777" w:rsidTr="00831D27">
        <w:trPr>
          <w:trHeight w:val="541"/>
        </w:trPr>
        <w:tc>
          <w:tcPr>
            <w:tcW w:w="1008" w:type="dxa"/>
            <w:tcBorders>
              <w:top w:val="nil"/>
              <w:left w:val="single" w:sz="4" w:space="0" w:color="auto"/>
              <w:bottom w:val="single" w:sz="4" w:space="0" w:color="auto"/>
              <w:right w:val="single" w:sz="4" w:space="0" w:color="auto"/>
            </w:tcBorders>
            <w:noWrap/>
            <w:vAlign w:val="center"/>
            <w:hideMark/>
          </w:tcPr>
          <w:p w14:paraId="168B0246"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3.1.2</w:t>
            </w:r>
          </w:p>
        </w:tc>
        <w:tc>
          <w:tcPr>
            <w:tcW w:w="2126" w:type="dxa"/>
            <w:tcBorders>
              <w:top w:val="nil"/>
              <w:left w:val="nil"/>
              <w:bottom w:val="single" w:sz="4" w:space="0" w:color="auto"/>
              <w:right w:val="single" w:sz="4" w:space="0" w:color="auto"/>
            </w:tcBorders>
            <w:vAlign w:val="center"/>
            <w:hideMark/>
          </w:tcPr>
          <w:p w14:paraId="6DE2F53E"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Problem Analysis</w:t>
            </w:r>
          </w:p>
        </w:tc>
        <w:tc>
          <w:tcPr>
            <w:tcW w:w="6804" w:type="dxa"/>
            <w:tcBorders>
              <w:top w:val="nil"/>
              <w:left w:val="nil"/>
              <w:bottom w:val="single" w:sz="4" w:space="0" w:color="auto"/>
              <w:right w:val="single" w:sz="4" w:space="0" w:color="auto"/>
            </w:tcBorders>
            <w:vAlign w:val="center"/>
            <w:hideMark/>
          </w:tcPr>
          <w:p w14:paraId="36E7461B" w14:textId="77777777" w:rsidR="00150550" w:rsidRPr="006757C5" w:rsidRDefault="00150550" w:rsidP="003F30DB">
            <w:pPr>
              <w:rPr>
                <w:rFonts w:asciiTheme="majorHAnsi" w:eastAsia="Times New Roman" w:hAnsiTheme="majorHAnsi" w:cs="Arial"/>
                <w:color w:val="000000"/>
                <w:sz w:val="21"/>
                <w:szCs w:val="21"/>
                <w:lang w:eastAsia="en-CA"/>
              </w:rPr>
            </w:pPr>
            <w:r w:rsidRPr="006757C5">
              <w:rPr>
                <w:rFonts w:asciiTheme="majorHAnsi" w:eastAsia="Times New Roman" w:hAnsiTheme="majorHAnsi" w:cs="Arial"/>
                <w:color w:val="000000"/>
                <w:sz w:val="21"/>
                <w:szCs w:val="21"/>
                <w:lang w:eastAsia="en-CA"/>
              </w:rPr>
              <w:t>An ability to use appropriate knowledge and skills to identify, formulate, analyze, and solve complex engineering problems in order to reach substantiated conclusions.</w:t>
            </w:r>
          </w:p>
        </w:tc>
      </w:tr>
      <w:tr w:rsidR="00150550" w:rsidRPr="00831D27" w14:paraId="09900E38" w14:textId="77777777" w:rsidTr="00831D27">
        <w:trPr>
          <w:trHeight w:val="804"/>
        </w:trPr>
        <w:tc>
          <w:tcPr>
            <w:tcW w:w="1008" w:type="dxa"/>
            <w:tcBorders>
              <w:top w:val="nil"/>
              <w:left w:val="single" w:sz="4" w:space="0" w:color="auto"/>
              <w:bottom w:val="single" w:sz="4" w:space="0" w:color="auto"/>
              <w:right w:val="single" w:sz="4" w:space="0" w:color="auto"/>
            </w:tcBorders>
            <w:noWrap/>
            <w:vAlign w:val="center"/>
            <w:hideMark/>
          </w:tcPr>
          <w:p w14:paraId="077C4E1E"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3.1.3</w:t>
            </w:r>
          </w:p>
        </w:tc>
        <w:tc>
          <w:tcPr>
            <w:tcW w:w="2126" w:type="dxa"/>
            <w:tcBorders>
              <w:top w:val="nil"/>
              <w:left w:val="nil"/>
              <w:bottom w:val="single" w:sz="4" w:space="0" w:color="auto"/>
              <w:right w:val="single" w:sz="4" w:space="0" w:color="auto"/>
            </w:tcBorders>
            <w:vAlign w:val="center"/>
            <w:hideMark/>
          </w:tcPr>
          <w:p w14:paraId="46CD8706"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Investigation</w:t>
            </w:r>
          </w:p>
        </w:tc>
        <w:tc>
          <w:tcPr>
            <w:tcW w:w="6804" w:type="dxa"/>
            <w:tcBorders>
              <w:top w:val="nil"/>
              <w:left w:val="nil"/>
              <w:bottom w:val="single" w:sz="4" w:space="0" w:color="auto"/>
              <w:right w:val="single" w:sz="4" w:space="0" w:color="auto"/>
            </w:tcBorders>
            <w:vAlign w:val="center"/>
            <w:hideMark/>
          </w:tcPr>
          <w:p w14:paraId="55C1DEE0" w14:textId="77777777" w:rsidR="00150550" w:rsidRPr="006757C5" w:rsidRDefault="00150550" w:rsidP="003F30DB">
            <w:pPr>
              <w:rPr>
                <w:rFonts w:asciiTheme="majorHAnsi" w:eastAsia="Times New Roman" w:hAnsiTheme="majorHAnsi" w:cs="Arial"/>
                <w:color w:val="000000"/>
                <w:sz w:val="21"/>
                <w:szCs w:val="21"/>
                <w:lang w:eastAsia="en-CA"/>
              </w:rPr>
            </w:pPr>
            <w:r w:rsidRPr="006757C5">
              <w:rPr>
                <w:rFonts w:asciiTheme="majorHAnsi" w:eastAsia="Times New Roman" w:hAnsiTheme="majorHAnsi" w:cs="Arial"/>
                <w:color w:val="000000"/>
                <w:sz w:val="21"/>
                <w:szCs w:val="21"/>
                <w:lang w:eastAsia="en-CA"/>
              </w:rPr>
              <w:t>An ability to conduct investigations of complex problems by methods that include appropriate experiments, analysis and interpretation of data, and synthesis of information in order to reach valid conclusions.</w:t>
            </w:r>
          </w:p>
        </w:tc>
      </w:tr>
      <w:tr w:rsidR="00150550" w:rsidRPr="00831D27" w14:paraId="4720B6B6" w14:textId="77777777" w:rsidTr="00831D27">
        <w:trPr>
          <w:trHeight w:val="744"/>
        </w:trPr>
        <w:tc>
          <w:tcPr>
            <w:tcW w:w="1008" w:type="dxa"/>
            <w:tcBorders>
              <w:top w:val="nil"/>
              <w:left w:val="single" w:sz="4" w:space="0" w:color="auto"/>
              <w:bottom w:val="single" w:sz="4" w:space="0" w:color="auto"/>
              <w:right w:val="single" w:sz="4" w:space="0" w:color="auto"/>
            </w:tcBorders>
            <w:noWrap/>
            <w:vAlign w:val="center"/>
            <w:hideMark/>
          </w:tcPr>
          <w:p w14:paraId="767E41D3"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3.1.4</w:t>
            </w:r>
          </w:p>
        </w:tc>
        <w:tc>
          <w:tcPr>
            <w:tcW w:w="2126" w:type="dxa"/>
            <w:tcBorders>
              <w:top w:val="nil"/>
              <w:left w:val="nil"/>
              <w:bottom w:val="single" w:sz="4" w:space="0" w:color="auto"/>
              <w:right w:val="single" w:sz="4" w:space="0" w:color="auto"/>
            </w:tcBorders>
            <w:vAlign w:val="center"/>
            <w:hideMark/>
          </w:tcPr>
          <w:p w14:paraId="64B0206E"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Design</w:t>
            </w:r>
          </w:p>
        </w:tc>
        <w:tc>
          <w:tcPr>
            <w:tcW w:w="6804" w:type="dxa"/>
            <w:tcBorders>
              <w:top w:val="nil"/>
              <w:left w:val="nil"/>
              <w:bottom w:val="single" w:sz="4" w:space="0" w:color="auto"/>
              <w:right w:val="single" w:sz="4" w:space="0" w:color="auto"/>
            </w:tcBorders>
            <w:vAlign w:val="center"/>
            <w:hideMark/>
          </w:tcPr>
          <w:p w14:paraId="53D901A3" w14:textId="77777777" w:rsidR="00150550" w:rsidRPr="006757C5" w:rsidRDefault="00150550" w:rsidP="003F30DB">
            <w:pPr>
              <w:rPr>
                <w:rFonts w:asciiTheme="majorHAnsi" w:eastAsia="Times New Roman" w:hAnsiTheme="majorHAnsi" w:cs="Arial"/>
                <w:color w:val="000000"/>
                <w:sz w:val="21"/>
                <w:szCs w:val="21"/>
                <w:lang w:eastAsia="en-CA"/>
              </w:rPr>
            </w:pPr>
            <w:r w:rsidRPr="006757C5">
              <w:rPr>
                <w:rFonts w:asciiTheme="majorHAnsi" w:eastAsia="Times New Roman" w:hAnsiTheme="majorHAnsi" w:cs="Arial"/>
                <w:color w:val="000000"/>
                <w:sz w:val="21"/>
                <w:szCs w:val="21"/>
                <w:lang w:eastAsia="en-CA"/>
              </w:rPr>
              <w:t>An ability to design solutions for complex, open-ended engineering problems and to design systems, components or processes that meet specified needs with appropriate attention to health and safety risks, applicable standards, and economic, environmental, cultural and societal considerations.</w:t>
            </w:r>
          </w:p>
        </w:tc>
      </w:tr>
      <w:tr w:rsidR="00150550" w:rsidRPr="00831D27" w14:paraId="1F2D5B02" w14:textId="77777777" w:rsidTr="00831D27">
        <w:trPr>
          <w:trHeight w:val="659"/>
        </w:trPr>
        <w:tc>
          <w:tcPr>
            <w:tcW w:w="1008" w:type="dxa"/>
            <w:tcBorders>
              <w:top w:val="nil"/>
              <w:left w:val="single" w:sz="4" w:space="0" w:color="auto"/>
              <w:bottom w:val="single" w:sz="4" w:space="0" w:color="auto"/>
              <w:right w:val="single" w:sz="4" w:space="0" w:color="auto"/>
            </w:tcBorders>
            <w:noWrap/>
            <w:vAlign w:val="center"/>
            <w:hideMark/>
          </w:tcPr>
          <w:p w14:paraId="4D0E3E8E"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3.1.5</w:t>
            </w:r>
          </w:p>
        </w:tc>
        <w:tc>
          <w:tcPr>
            <w:tcW w:w="2126" w:type="dxa"/>
            <w:tcBorders>
              <w:top w:val="nil"/>
              <w:left w:val="nil"/>
              <w:bottom w:val="single" w:sz="4" w:space="0" w:color="auto"/>
              <w:right w:val="single" w:sz="4" w:space="0" w:color="auto"/>
            </w:tcBorders>
            <w:vAlign w:val="center"/>
            <w:hideMark/>
          </w:tcPr>
          <w:p w14:paraId="3682B0A4"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Use of Engineering Tools</w:t>
            </w:r>
          </w:p>
        </w:tc>
        <w:tc>
          <w:tcPr>
            <w:tcW w:w="6804" w:type="dxa"/>
            <w:tcBorders>
              <w:top w:val="nil"/>
              <w:left w:val="nil"/>
              <w:bottom w:val="single" w:sz="4" w:space="0" w:color="auto"/>
              <w:right w:val="single" w:sz="4" w:space="0" w:color="auto"/>
            </w:tcBorders>
            <w:vAlign w:val="center"/>
            <w:hideMark/>
          </w:tcPr>
          <w:p w14:paraId="4EBF625D" w14:textId="77777777" w:rsidR="00150550" w:rsidRPr="006757C5" w:rsidRDefault="00150550" w:rsidP="003F30DB">
            <w:pPr>
              <w:rPr>
                <w:rFonts w:asciiTheme="majorHAnsi" w:eastAsia="Times New Roman" w:hAnsiTheme="majorHAnsi" w:cs="Arial"/>
                <w:color w:val="000000"/>
                <w:sz w:val="21"/>
                <w:szCs w:val="21"/>
                <w:lang w:eastAsia="en-CA"/>
              </w:rPr>
            </w:pPr>
            <w:r w:rsidRPr="006757C5">
              <w:rPr>
                <w:rFonts w:asciiTheme="majorHAnsi" w:eastAsia="Times New Roman" w:hAnsiTheme="majorHAnsi" w:cs="Arial"/>
                <w:color w:val="000000"/>
                <w:sz w:val="21"/>
                <w:szCs w:val="21"/>
                <w:lang w:eastAsia="en-CA"/>
              </w:rPr>
              <w:t>An ability to create, select, apply, adapt, and extend appropriate techniques, resources, and modern engineering tools to a range of engineering activities, from simple to complex, with an understanding of the associated limitations.</w:t>
            </w:r>
          </w:p>
        </w:tc>
      </w:tr>
      <w:tr w:rsidR="00150550" w:rsidRPr="00831D27" w14:paraId="213744E4" w14:textId="77777777" w:rsidTr="00831D27">
        <w:trPr>
          <w:trHeight w:val="540"/>
        </w:trPr>
        <w:tc>
          <w:tcPr>
            <w:tcW w:w="1008" w:type="dxa"/>
            <w:tcBorders>
              <w:top w:val="nil"/>
              <w:left w:val="single" w:sz="4" w:space="0" w:color="auto"/>
              <w:bottom w:val="single" w:sz="4" w:space="0" w:color="auto"/>
              <w:right w:val="single" w:sz="4" w:space="0" w:color="auto"/>
            </w:tcBorders>
            <w:noWrap/>
            <w:vAlign w:val="center"/>
            <w:hideMark/>
          </w:tcPr>
          <w:p w14:paraId="2A0931AC"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3.1.6</w:t>
            </w:r>
          </w:p>
        </w:tc>
        <w:tc>
          <w:tcPr>
            <w:tcW w:w="2126" w:type="dxa"/>
            <w:tcBorders>
              <w:top w:val="nil"/>
              <w:left w:val="nil"/>
              <w:bottom w:val="single" w:sz="4" w:space="0" w:color="auto"/>
              <w:right w:val="single" w:sz="4" w:space="0" w:color="auto"/>
            </w:tcBorders>
            <w:vAlign w:val="center"/>
            <w:hideMark/>
          </w:tcPr>
          <w:p w14:paraId="3DC35413"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Individual and Team Work</w:t>
            </w:r>
          </w:p>
        </w:tc>
        <w:tc>
          <w:tcPr>
            <w:tcW w:w="6804" w:type="dxa"/>
            <w:tcBorders>
              <w:top w:val="nil"/>
              <w:left w:val="nil"/>
              <w:bottom w:val="single" w:sz="4" w:space="0" w:color="auto"/>
              <w:right w:val="single" w:sz="4" w:space="0" w:color="auto"/>
            </w:tcBorders>
            <w:vAlign w:val="center"/>
            <w:hideMark/>
          </w:tcPr>
          <w:p w14:paraId="097D2669" w14:textId="77777777" w:rsidR="00150550" w:rsidRPr="006757C5" w:rsidRDefault="00150550" w:rsidP="003F30DB">
            <w:pPr>
              <w:rPr>
                <w:rFonts w:asciiTheme="majorHAnsi" w:eastAsia="Times New Roman" w:hAnsiTheme="majorHAnsi" w:cs="Arial"/>
                <w:color w:val="000000"/>
                <w:sz w:val="21"/>
                <w:szCs w:val="21"/>
                <w:lang w:eastAsia="en-CA"/>
              </w:rPr>
            </w:pPr>
            <w:r w:rsidRPr="006757C5">
              <w:rPr>
                <w:rFonts w:asciiTheme="majorHAnsi" w:eastAsia="Times New Roman" w:hAnsiTheme="majorHAnsi" w:cs="Arial"/>
                <w:color w:val="000000"/>
                <w:sz w:val="21"/>
                <w:szCs w:val="21"/>
                <w:lang w:eastAsia="en-CA"/>
              </w:rPr>
              <w:t>An ability to work effectively as a member and leader in teams, preferably in a multi-disciplinary setting.</w:t>
            </w:r>
          </w:p>
        </w:tc>
      </w:tr>
      <w:tr w:rsidR="00150550" w:rsidRPr="00831D27" w14:paraId="668A314C" w14:textId="77777777" w:rsidTr="00831D27">
        <w:trPr>
          <w:trHeight w:val="832"/>
        </w:trPr>
        <w:tc>
          <w:tcPr>
            <w:tcW w:w="1008" w:type="dxa"/>
            <w:tcBorders>
              <w:top w:val="nil"/>
              <w:left w:val="single" w:sz="4" w:space="0" w:color="auto"/>
              <w:bottom w:val="single" w:sz="4" w:space="0" w:color="auto"/>
              <w:right w:val="single" w:sz="4" w:space="0" w:color="auto"/>
            </w:tcBorders>
            <w:noWrap/>
            <w:vAlign w:val="center"/>
            <w:hideMark/>
          </w:tcPr>
          <w:p w14:paraId="605AA1E3"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3.1.7</w:t>
            </w:r>
          </w:p>
        </w:tc>
        <w:tc>
          <w:tcPr>
            <w:tcW w:w="2126" w:type="dxa"/>
            <w:tcBorders>
              <w:top w:val="nil"/>
              <w:left w:val="nil"/>
              <w:bottom w:val="single" w:sz="4" w:space="0" w:color="auto"/>
              <w:right w:val="single" w:sz="4" w:space="0" w:color="auto"/>
            </w:tcBorders>
            <w:vAlign w:val="center"/>
            <w:hideMark/>
          </w:tcPr>
          <w:p w14:paraId="1001711C"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Communication Skills</w:t>
            </w:r>
          </w:p>
        </w:tc>
        <w:tc>
          <w:tcPr>
            <w:tcW w:w="6804" w:type="dxa"/>
            <w:tcBorders>
              <w:top w:val="nil"/>
              <w:left w:val="nil"/>
              <w:bottom w:val="single" w:sz="4" w:space="0" w:color="auto"/>
              <w:right w:val="single" w:sz="4" w:space="0" w:color="auto"/>
            </w:tcBorders>
            <w:vAlign w:val="center"/>
            <w:hideMark/>
          </w:tcPr>
          <w:p w14:paraId="225D0B60" w14:textId="77777777" w:rsidR="00150550" w:rsidRPr="006757C5" w:rsidRDefault="00150550" w:rsidP="003F30DB">
            <w:pPr>
              <w:rPr>
                <w:rFonts w:asciiTheme="majorHAnsi" w:eastAsia="Times New Roman" w:hAnsiTheme="majorHAnsi" w:cs="Arial"/>
                <w:color w:val="000000"/>
                <w:sz w:val="21"/>
                <w:szCs w:val="21"/>
                <w:lang w:eastAsia="en-CA"/>
              </w:rPr>
            </w:pPr>
            <w:r w:rsidRPr="006757C5">
              <w:rPr>
                <w:rFonts w:asciiTheme="majorHAnsi" w:eastAsia="Times New Roman" w:hAnsiTheme="majorHAnsi" w:cs="Arial"/>
                <w:color w:val="000000"/>
                <w:sz w:val="21"/>
                <w:szCs w:val="21"/>
                <w:lang w:eastAsia="en-CA"/>
              </w:rPr>
              <w:t>An ability to communicate complex engineering concepts within the profession and with society at large. Such ability includes reading, writing, speaking and listening, and the ability to comprehend and write effective reports and design documentation, and to give and effectively respond to clear instructions.</w:t>
            </w:r>
          </w:p>
        </w:tc>
      </w:tr>
      <w:tr w:rsidR="00150550" w:rsidRPr="00831D27" w14:paraId="5640BFCF" w14:textId="77777777" w:rsidTr="00831D27">
        <w:trPr>
          <w:trHeight w:val="462"/>
        </w:trPr>
        <w:tc>
          <w:tcPr>
            <w:tcW w:w="1008" w:type="dxa"/>
            <w:tcBorders>
              <w:top w:val="nil"/>
              <w:left w:val="single" w:sz="4" w:space="0" w:color="auto"/>
              <w:bottom w:val="single" w:sz="4" w:space="0" w:color="auto"/>
              <w:right w:val="single" w:sz="4" w:space="0" w:color="auto"/>
            </w:tcBorders>
            <w:noWrap/>
            <w:vAlign w:val="center"/>
            <w:hideMark/>
          </w:tcPr>
          <w:p w14:paraId="5E921F21"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3.1.8</w:t>
            </w:r>
          </w:p>
        </w:tc>
        <w:tc>
          <w:tcPr>
            <w:tcW w:w="2126" w:type="dxa"/>
            <w:tcBorders>
              <w:top w:val="nil"/>
              <w:left w:val="nil"/>
              <w:bottom w:val="single" w:sz="4" w:space="0" w:color="auto"/>
              <w:right w:val="single" w:sz="4" w:space="0" w:color="auto"/>
            </w:tcBorders>
            <w:vAlign w:val="center"/>
            <w:hideMark/>
          </w:tcPr>
          <w:p w14:paraId="26C10BC2"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Professionalism</w:t>
            </w:r>
          </w:p>
        </w:tc>
        <w:tc>
          <w:tcPr>
            <w:tcW w:w="6804" w:type="dxa"/>
            <w:tcBorders>
              <w:top w:val="nil"/>
              <w:left w:val="nil"/>
              <w:bottom w:val="single" w:sz="4" w:space="0" w:color="auto"/>
              <w:right w:val="single" w:sz="4" w:space="0" w:color="auto"/>
            </w:tcBorders>
            <w:vAlign w:val="center"/>
            <w:hideMark/>
          </w:tcPr>
          <w:p w14:paraId="56ECD1FD" w14:textId="77777777" w:rsidR="00150550" w:rsidRPr="006757C5" w:rsidRDefault="00150550" w:rsidP="003F30DB">
            <w:pPr>
              <w:rPr>
                <w:rFonts w:asciiTheme="majorHAnsi" w:eastAsia="Times New Roman" w:hAnsiTheme="majorHAnsi" w:cs="Arial"/>
                <w:color w:val="000000"/>
                <w:sz w:val="21"/>
                <w:szCs w:val="21"/>
                <w:lang w:eastAsia="en-CA"/>
              </w:rPr>
            </w:pPr>
            <w:r w:rsidRPr="006757C5">
              <w:rPr>
                <w:rFonts w:asciiTheme="majorHAnsi" w:eastAsia="Times New Roman" w:hAnsiTheme="majorHAnsi" w:cs="Arial"/>
                <w:color w:val="000000"/>
                <w:sz w:val="21"/>
                <w:szCs w:val="21"/>
                <w:lang w:eastAsia="en-CA"/>
              </w:rPr>
              <w:t>An understanding of the roles and responsibilities of the professional engineer in society, especially the primary role of protection of the public and the public interest.</w:t>
            </w:r>
          </w:p>
        </w:tc>
      </w:tr>
      <w:tr w:rsidR="00150550" w:rsidRPr="00831D27" w14:paraId="3E8AF49E" w14:textId="77777777" w:rsidTr="00831D27">
        <w:trPr>
          <w:trHeight w:val="1135"/>
        </w:trPr>
        <w:tc>
          <w:tcPr>
            <w:tcW w:w="1008" w:type="dxa"/>
            <w:tcBorders>
              <w:top w:val="nil"/>
              <w:left w:val="single" w:sz="4" w:space="0" w:color="auto"/>
              <w:bottom w:val="single" w:sz="4" w:space="0" w:color="auto"/>
              <w:right w:val="single" w:sz="4" w:space="0" w:color="auto"/>
            </w:tcBorders>
            <w:noWrap/>
            <w:vAlign w:val="center"/>
            <w:hideMark/>
          </w:tcPr>
          <w:p w14:paraId="0D0B4D6E"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3.1.9</w:t>
            </w:r>
          </w:p>
        </w:tc>
        <w:tc>
          <w:tcPr>
            <w:tcW w:w="2126" w:type="dxa"/>
            <w:tcBorders>
              <w:top w:val="nil"/>
              <w:left w:val="nil"/>
              <w:bottom w:val="single" w:sz="4" w:space="0" w:color="auto"/>
              <w:right w:val="single" w:sz="4" w:space="0" w:color="auto"/>
            </w:tcBorders>
            <w:vAlign w:val="center"/>
            <w:hideMark/>
          </w:tcPr>
          <w:p w14:paraId="05A637A7" w14:textId="77777777" w:rsidR="00150550" w:rsidRPr="006757C5" w:rsidRDefault="00ED2401" w:rsidP="003F30DB">
            <w:pPr>
              <w:rPr>
                <w:rFonts w:asciiTheme="majorHAnsi" w:eastAsia="Times New Roman" w:hAnsiTheme="majorHAnsi"/>
                <w:color w:val="000000"/>
                <w:sz w:val="21"/>
                <w:szCs w:val="21"/>
                <w:lang w:eastAsia="en-CA"/>
              </w:rPr>
            </w:pPr>
            <w:r>
              <w:rPr>
                <w:rFonts w:asciiTheme="majorHAnsi" w:eastAsia="Times New Roman" w:hAnsiTheme="majorHAnsi"/>
                <w:color w:val="000000"/>
                <w:sz w:val="21"/>
                <w:szCs w:val="21"/>
                <w:lang w:eastAsia="en-CA"/>
              </w:rPr>
              <w:t>Impact of Engineering o</w:t>
            </w:r>
            <w:r w:rsidR="00150550" w:rsidRPr="006757C5">
              <w:rPr>
                <w:rFonts w:asciiTheme="majorHAnsi" w:eastAsia="Times New Roman" w:hAnsiTheme="majorHAnsi"/>
                <w:color w:val="000000"/>
                <w:sz w:val="21"/>
                <w:szCs w:val="21"/>
                <w:lang w:eastAsia="en-CA"/>
              </w:rPr>
              <w:t>n Society and the Environment</w:t>
            </w:r>
          </w:p>
        </w:tc>
        <w:tc>
          <w:tcPr>
            <w:tcW w:w="6804" w:type="dxa"/>
            <w:tcBorders>
              <w:top w:val="nil"/>
              <w:left w:val="nil"/>
              <w:bottom w:val="single" w:sz="4" w:space="0" w:color="auto"/>
              <w:right w:val="single" w:sz="4" w:space="0" w:color="auto"/>
            </w:tcBorders>
            <w:vAlign w:val="center"/>
            <w:hideMark/>
          </w:tcPr>
          <w:p w14:paraId="54B1A81B" w14:textId="77777777" w:rsidR="00150550" w:rsidRPr="006757C5" w:rsidRDefault="00150550" w:rsidP="003F30DB">
            <w:pPr>
              <w:rPr>
                <w:rFonts w:asciiTheme="majorHAnsi" w:eastAsia="Times New Roman" w:hAnsiTheme="majorHAnsi" w:cs="Arial"/>
                <w:color w:val="000000"/>
                <w:sz w:val="21"/>
                <w:szCs w:val="21"/>
                <w:lang w:eastAsia="en-CA"/>
              </w:rPr>
            </w:pPr>
            <w:r w:rsidRPr="006757C5">
              <w:rPr>
                <w:rFonts w:asciiTheme="majorHAnsi" w:eastAsia="Times New Roman" w:hAnsiTheme="majorHAnsi" w:cs="Arial"/>
                <w:color w:val="000000"/>
                <w:sz w:val="21"/>
                <w:szCs w:val="21"/>
                <w:lang w:eastAsia="en-CA"/>
              </w:rPr>
              <w:t>An ability to analyze social and environmental aspects of engineering activities. Such ability includes an understanding of the interactions that engineering has with the economic, social, health, safety, legal, and cultural aspects of society, the uncertainties in the prediction of such interactions; and the concepts of sustainable design and development and environmental stewardship.</w:t>
            </w:r>
          </w:p>
        </w:tc>
      </w:tr>
      <w:tr w:rsidR="00150550" w:rsidRPr="00831D27" w14:paraId="15921A48" w14:textId="77777777" w:rsidTr="00831D27">
        <w:trPr>
          <w:trHeight w:val="276"/>
        </w:trPr>
        <w:tc>
          <w:tcPr>
            <w:tcW w:w="1008" w:type="dxa"/>
            <w:tcBorders>
              <w:top w:val="nil"/>
              <w:left w:val="single" w:sz="4" w:space="0" w:color="auto"/>
              <w:bottom w:val="single" w:sz="4" w:space="0" w:color="auto"/>
              <w:right w:val="single" w:sz="4" w:space="0" w:color="auto"/>
            </w:tcBorders>
            <w:noWrap/>
            <w:vAlign w:val="center"/>
            <w:hideMark/>
          </w:tcPr>
          <w:p w14:paraId="73D71EF2"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3.1.10</w:t>
            </w:r>
          </w:p>
        </w:tc>
        <w:tc>
          <w:tcPr>
            <w:tcW w:w="2126" w:type="dxa"/>
            <w:tcBorders>
              <w:top w:val="nil"/>
              <w:left w:val="nil"/>
              <w:bottom w:val="single" w:sz="4" w:space="0" w:color="auto"/>
              <w:right w:val="single" w:sz="4" w:space="0" w:color="auto"/>
            </w:tcBorders>
            <w:vAlign w:val="center"/>
            <w:hideMark/>
          </w:tcPr>
          <w:p w14:paraId="1ECB2A0B"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Ethics and Equity</w:t>
            </w:r>
          </w:p>
        </w:tc>
        <w:tc>
          <w:tcPr>
            <w:tcW w:w="6804" w:type="dxa"/>
            <w:tcBorders>
              <w:top w:val="nil"/>
              <w:left w:val="nil"/>
              <w:bottom w:val="single" w:sz="4" w:space="0" w:color="auto"/>
              <w:right w:val="single" w:sz="4" w:space="0" w:color="auto"/>
            </w:tcBorders>
            <w:vAlign w:val="center"/>
            <w:hideMark/>
          </w:tcPr>
          <w:p w14:paraId="7318B2D9" w14:textId="77777777" w:rsidR="00150550" w:rsidRPr="006757C5" w:rsidRDefault="00150550" w:rsidP="003F30DB">
            <w:pPr>
              <w:rPr>
                <w:rFonts w:asciiTheme="majorHAnsi" w:eastAsia="Times New Roman" w:hAnsiTheme="majorHAnsi" w:cs="Arial"/>
                <w:color w:val="000000"/>
                <w:sz w:val="21"/>
                <w:szCs w:val="21"/>
                <w:lang w:eastAsia="en-CA"/>
              </w:rPr>
            </w:pPr>
            <w:r w:rsidRPr="006757C5">
              <w:rPr>
                <w:rFonts w:asciiTheme="majorHAnsi" w:eastAsia="Times New Roman" w:hAnsiTheme="majorHAnsi" w:cs="Arial"/>
                <w:color w:val="000000"/>
                <w:sz w:val="21"/>
                <w:szCs w:val="21"/>
                <w:lang w:eastAsia="en-CA"/>
              </w:rPr>
              <w:t>An ability to apply professional ethics, accountability, and equity.</w:t>
            </w:r>
          </w:p>
        </w:tc>
      </w:tr>
      <w:tr w:rsidR="00150550" w:rsidRPr="00831D27" w14:paraId="25C8EB3E" w14:textId="77777777" w:rsidTr="00831D27">
        <w:trPr>
          <w:trHeight w:val="533"/>
        </w:trPr>
        <w:tc>
          <w:tcPr>
            <w:tcW w:w="1008" w:type="dxa"/>
            <w:tcBorders>
              <w:top w:val="nil"/>
              <w:left w:val="single" w:sz="4" w:space="0" w:color="auto"/>
              <w:bottom w:val="single" w:sz="4" w:space="0" w:color="auto"/>
              <w:right w:val="single" w:sz="4" w:space="0" w:color="auto"/>
            </w:tcBorders>
            <w:noWrap/>
            <w:vAlign w:val="center"/>
            <w:hideMark/>
          </w:tcPr>
          <w:p w14:paraId="210701EB"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3.1.11</w:t>
            </w:r>
          </w:p>
        </w:tc>
        <w:tc>
          <w:tcPr>
            <w:tcW w:w="2126" w:type="dxa"/>
            <w:tcBorders>
              <w:top w:val="nil"/>
              <w:left w:val="nil"/>
              <w:bottom w:val="single" w:sz="4" w:space="0" w:color="auto"/>
              <w:right w:val="single" w:sz="4" w:space="0" w:color="auto"/>
            </w:tcBorders>
            <w:vAlign w:val="center"/>
            <w:hideMark/>
          </w:tcPr>
          <w:p w14:paraId="24E14BF8"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Economics and Project Management</w:t>
            </w:r>
          </w:p>
        </w:tc>
        <w:tc>
          <w:tcPr>
            <w:tcW w:w="6804" w:type="dxa"/>
            <w:tcBorders>
              <w:top w:val="nil"/>
              <w:left w:val="nil"/>
              <w:bottom w:val="single" w:sz="4" w:space="0" w:color="auto"/>
              <w:right w:val="single" w:sz="4" w:space="0" w:color="auto"/>
            </w:tcBorders>
            <w:vAlign w:val="center"/>
            <w:hideMark/>
          </w:tcPr>
          <w:p w14:paraId="722C3A63" w14:textId="77777777" w:rsidR="00150550" w:rsidRPr="006757C5" w:rsidRDefault="00150550" w:rsidP="003F30DB">
            <w:pPr>
              <w:rPr>
                <w:rFonts w:asciiTheme="majorHAnsi" w:eastAsia="Times New Roman" w:hAnsiTheme="majorHAnsi" w:cs="Arial"/>
                <w:color w:val="000000"/>
                <w:sz w:val="21"/>
                <w:szCs w:val="21"/>
                <w:lang w:eastAsia="en-CA"/>
              </w:rPr>
            </w:pPr>
            <w:r w:rsidRPr="006757C5">
              <w:rPr>
                <w:rFonts w:asciiTheme="majorHAnsi" w:eastAsia="Times New Roman" w:hAnsiTheme="majorHAnsi" w:cs="Arial"/>
                <w:color w:val="000000"/>
                <w:sz w:val="21"/>
                <w:szCs w:val="21"/>
                <w:lang w:eastAsia="en-CA"/>
              </w:rPr>
              <w:t>An ability to appropriately incorporate economics and business practices including project, risk, and change management into engineering practice and to understand their limitations.</w:t>
            </w:r>
          </w:p>
        </w:tc>
      </w:tr>
      <w:tr w:rsidR="00150550" w:rsidRPr="00831D27" w14:paraId="0165A4F0" w14:textId="77777777" w:rsidTr="00831D27">
        <w:trPr>
          <w:trHeight w:val="804"/>
        </w:trPr>
        <w:tc>
          <w:tcPr>
            <w:tcW w:w="1008" w:type="dxa"/>
            <w:tcBorders>
              <w:top w:val="nil"/>
              <w:left w:val="single" w:sz="4" w:space="0" w:color="auto"/>
              <w:bottom w:val="single" w:sz="4" w:space="0" w:color="auto"/>
              <w:right w:val="single" w:sz="4" w:space="0" w:color="auto"/>
            </w:tcBorders>
            <w:noWrap/>
            <w:vAlign w:val="center"/>
            <w:hideMark/>
          </w:tcPr>
          <w:p w14:paraId="27F565FE"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3.1.12</w:t>
            </w:r>
          </w:p>
        </w:tc>
        <w:tc>
          <w:tcPr>
            <w:tcW w:w="2126" w:type="dxa"/>
            <w:tcBorders>
              <w:top w:val="nil"/>
              <w:left w:val="nil"/>
              <w:bottom w:val="single" w:sz="4" w:space="0" w:color="auto"/>
              <w:right w:val="single" w:sz="4" w:space="0" w:color="auto"/>
            </w:tcBorders>
            <w:vAlign w:val="center"/>
            <w:hideMark/>
          </w:tcPr>
          <w:p w14:paraId="0C568B28" w14:textId="77777777" w:rsidR="00150550" w:rsidRPr="006757C5" w:rsidRDefault="00150550" w:rsidP="003F30DB">
            <w:pPr>
              <w:rPr>
                <w:rFonts w:asciiTheme="majorHAnsi" w:eastAsia="Times New Roman" w:hAnsiTheme="majorHAnsi"/>
                <w:color w:val="000000"/>
                <w:sz w:val="21"/>
                <w:szCs w:val="21"/>
                <w:lang w:eastAsia="en-CA"/>
              </w:rPr>
            </w:pPr>
            <w:r w:rsidRPr="006757C5">
              <w:rPr>
                <w:rFonts w:asciiTheme="majorHAnsi" w:eastAsia="Times New Roman" w:hAnsiTheme="majorHAnsi"/>
                <w:color w:val="000000"/>
                <w:sz w:val="21"/>
                <w:szCs w:val="21"/>
                <w:lang w:eastAsia="en-CA"/>
              </w:rPr>
              <w:t>Life-Long Learning</w:t>
            </w:r>
          </w:p>
        </w:tc>
        <w:tc>
          <w:tcPr>
            <w:tcW w:w="6804" w:type="dxa"/>
            <w:tcBorders>
              <w:top w:val="nil"/>
              <w:left w:val="nil"/>
              <w:bottom w:val="single" w:sz="4" w:space="0" w:color="auto"/>
              <w:right w:val="single" w:sz="4" w:space="0" w:color="auto"/>
            </w:tcBorders>
            <w:vAlign w:val="center"/>
            <w:hideMark/>
          </w:tcPr>
          <w:p w14:paraId="6F2534C0" w14:textId="77777777" w:rsidR="00150550" w:rsidRPr="006757C5" w:rsidRDefault="00150550" w:rsidP="003F30DB">
            <w:pPr>
              <w:rPr>
                <w:rFonts w:asciiTheme="majorHAnsi" w:eastAsia="Times New Roman" w:hAnsiTheme="majorHAnsi" w:cs="Arial"/>
                <w:color w:val="000000"/>
                <w:sz w:val="21"/>
                <w:szCs w:val="21"/>
                <w:lang w:eastAsia="en-CA"/>
              </w:rPr>
            </w:pPr>
            <w:r w:rsidRPr="006757C5">
              <w:rPr>
                <w:rFonts w:asciiTheme="majorHAnsi" w:eastAsia="Times New Roman" w:hAnsiTheme="majorHAnsi" w:cs="Arial"/>
                <w:color w:val="000000"/>
                <w:sz w:val="21"/>
                <w:szCs w:val="21"/>
                <w:lang w:eastAsia="en-CA"/>
              </w:rPr>
              <w:t>An ability to identify and to address their own educational needs in a changing world in ways sufficient to maintain their competence and to allow them to contribute to the advancement of knowledge.</w:t>
            </w:r>
          </w:p>
        </w:tc>
      </w:tr>
    </w:tbl>
    <w:p w14:paraId="33752FFA" w14:textId="77777777" w:rsidR="00A122A4" w:rsidRPr="00DE5FF7" w:rsidRDefault="00A122A4" w:rsidP="002C0D32">
      <w:pPr>
        <w:rPr>
          <w:rFonts w:asciiTheme="majorHAnsi" w:hAnsiTheme="majorHAnsi"/>
          <w:sz w:val="18"/>
          <w:szCs w:val="18"/>
        </w:rPr>
      </w:pPr>
    </w:p>
    <w:sectPr w:rsidR="00A122A4" w:rsidRPr="00DE5FF7" w:rsidSect="00AB3DF2">
      <w:type w:val="continuous"/>
      <w:pgSz w:w="12240" w:h="15840"/>
      <w:pgMar w:top="2410" w:right="1608" w:bottom="1418"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E44C2" w14:textId="77777777" w:rsidR="005510D1" w:rsidRDefault="005510D1" w:rsidP="00A17C45">
      <w:r>
        <w:separator/>
      </w:r>
    </w:p>
  </w:endnote>
  <w:endnote w:type="continuationSeparator" w:id="0">
    <w:p w14:paraId="3943C323" w14:textId="77777777" w:rsidR="005510D1" w:rsidRDefault="005510D1" w:rsidP="00A1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14"/>
      <w:gridCol w:w="8767"/>
    </w:tblGrid>
    <w:tr w:rsidR="00F943F9" w14:paraId="023228E0" w14:textId="77777777" w:rsidTr="00521576">
      <w:tc>
        <w:tcPr>
          <w:tcW w:w="918" w:type="dxa"/>
        </w:tcPr>
        <w:p w14:paraId="459D5F57" w14:textId="25F26594" w:rsidR="00F943F9" w:rsidRDefault="00F943F9">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0C6B00" w:rsidRPr="000C6B0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vAlign w:val="center"/>
        </w:tcPr>
        <w:p w14:paraId="415F5AFB" w14:textId="77777777" w:rsidR="00F943F9" w:rsidRPr="00521576" w:rsidRDefault="00521576" w:rsidP="00521576">
          <w:pPr>
            <w:pStyle w:val="Footer"/>
            <w:rPr>
              <w:sz w:val="22"/>
              <w:szCs w:val="22"/>
            </w:rPr>
          </w:pPr>
          <w:r w:rsidRPr="00521576">
            <w:rPr>
              <w:sz w:val="22"/>
              <w:szCs w:val="22"/>
            </w:rPr>
            <w:t>New Course Proposal Form</w:t>
          </w:r>
        </w:p>
      </w:tc>
    </w:tr>
  </w:tbl>
  <w:p w14:paraId="5956DD1C" w14:textId="77777777" w:rsidR="00F943F9" w:rsidRDefault="00F94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BBDDB" w14:textId="77777777" w:rsidR="005510D1" w:rsidRDefault="005510D1" w:rsidP="00A17C45">
      <w:r>
        <w:separator/>
      </w:r>
    </w:p>
  </w:footnote>
  <w:footnote w:type="continuationSeparator" w:id="0">
    <w:p w14:paraId="43162FFC" w14:textId="77777777" w:rsidR="005510D1" w:rsidRDefault="005510D1" w:rsidP="00A17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31D00" w14:textId="77777777" w:rsidR="00E22163" w:rsidRDefault="00E22163" w:rsidP="00A17C45">
    <w:pPr>
      <w:pStyle w:val="Header"/>
      <w:tabs>
        <w:tab w:val="clear" w:pos="4320"/>
        <w:tab w:val="clear" w:pos="8640"/>
        <w:tab w:val="center" w:pos="4890"/>
        <w:tab w:val="right" w:pos="9781"/>
      </w:tabs>
    </w:pPr>
    <w:r>
      <w:t>[Type text]</w:t>
    </w:r>
    <w:r>
      <w:tab/>
      <w:t>[Type text]</w:t>
    </w:r>
    <w:r>
      <w:tab/>
      <w:t>[Type text]</w:t>
    </w:r>
  </w:p>
  <w:p w14:paraId="273C4877" w14:textId="77777777" w:rsidR="00E22163" w:rsidRDefault="00E22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E492C" w14:textId="77777777" w:rsidR="00A17C45" w:rsidRDefault="005510D1" w:rsidP="00BA5368">
    <w:pPr>
      <w:pStyle w:val="Header"/>
    </w:pPr>
    <w:r>
      <w:rPr>
        <w:noProof/>
      </w:rPr>
      <w:drawing>
        <wp:anchor distT="0" distB="0" distL="114300" distR="114300" simplePos="0" relativeHeight="251657728" behindDoc="1" locked="0" layoutInCell="1" allowOverlap="1" wp14:anchorId="43BA003B" wp14:editId="51A7AE0D">
          <wp:simplePos x="0" y="0"/>
          <wp:positionH relativeFrom="column">
            <wp:posOffset>-321310</wp:posOffset>
          </wp:positionH>
          <wp:positionV relativeFrom="paragraph">
            <wp:posOffset>-69850</wp:posOffset>
          </wp:positionV>
          <wp:extent cx="7636510" cy="10295890"/>
          <wp:effectExtent l="0" t="0" r="2540" b="0"/>
          <wp:wrapNone/>
          <wp:docPr id="3" name="Picture 3" descr="Digital LetterheadN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l LetterheadN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6510" cy="10295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3D4A"/>
    <w:multiLevelType w:val="hybridMultilevel"/>
    <w:tmpl w:val="208CE4FE"/>
    <w:lvl w:ilvl="0" w:tplc="10090001">
      <w:start w:val="1"/>
      <w:numFmt w:val="bullet"/>
      <w:lvlText w:val=""/>
      <w:lvlJc w:val="left"/>
      <w:pPr>
        <w:ind w:left="612" w:hanging="360"/>
      </w:pPr>
      <w:rPr>
        <w:rFonts w:ascii="Symbol" w:hAnsi="Symbol" w:hint="default"/>
      </w:rPr>
    </w:lvl>
    <w:lvl w:ilvl="1" w:tplc="10090003" w:tentative="1">
      <w:start w:val="1"/>
      <w:numFmt w:val="bullet"/>
      <w:lvlText w:val="o"/>
      <w:lvlJc w:val="left"/>
      <w:pPr>
        <w:ind w:left="1332" w:hanging="360"/>
      </w:pPr>
      <w:rPr>
        <w:rFonts w:ascii="Courier New" w:hAnsi="Courier New" w:cs="Courier New" w:hint="default"/>
      </w:rPr>
    </w:lvl>
    <w:lvl w:ilvl="2" w:tplc="10090005" w:tentative="1">
      <w:start w:val="1"/>
      <w:numFmt w:val="bullet"/>
      <w:lvlText w:val=""/>
      <w:lvlJc w:val="left"/>
      <w:pPr>
        <w:ind w:left="2052" w:hanging="360"/>
      </w:pPr>
      <w:rPr>
        <w:rFonts w:ascii="Wingdings" w:hAnsi="Wingdings" w:hint="default"/>
      </w:rPr>
    </w:lvl>
    <w:lvl w:ilvl="3" w:tplc="10090001" w:tentative="1">
      <w:start w:val="1"/>
      <w:numFmt w:val="bullet"/>
      <w:lvlText w:val=""/>
      <w:lvlJc w:val="left"/>
      <w:pPr>
        <w:ind w:left="2772" w:hanging="360"/>
      </w:pPr>
      <w:rPr>
        <w:rFonts w:ascii="Symbol" w:hAnsi="Symbol" w:hint="default"/>
      </w:rPr>
    </w:lvl>
    <w:lvl w:ilvl="4" w:tplc="10090003" w:tentative="1">
      <w:start w:val="1"/>
      <w:numFmt w:val="bullet"/>
      <w:lvlText w:val="o"/>
      <w:lvlJc w:val="left"/>
      <w:pPr>
        <w:ind w:left="3492" w:hanging="360"/>
      </w:pPr>
      <w:rPr>
        <w:rFonts w:ascii="Courier New" w:hAnsi="Courier New" w:cs="Courier New" w:hint="default"/>
      </w:rPr>
    </w:lvl>
    <w:lvl w:ilvl="5" w:tplc="10090005" w:tentative="1">
      <w:start w:val="1"/>
      <w:numFmt w:val="bullet"/>
      <w:lvlText w:val=""/>
      <w:lvlJc w:val="left"/>
      <w:pPr>
        <w:ind w:left="4212" w:hanging="360"/>
      </w:pPr>
      <w:rPr>
        <w:rFonts w:ascii="Wingdings" w:hAnsi="Wingdings" w:hint="default"/>
      </w:rPr>
    </w:lvl>
    <w:lvl w:ilvl="6" w:tplc="10090001" w:tentative="1">
      <w:start w:val="1"/>
      <w:numFmt w:val="bullet"/>
      <w:lvlText w:val=""/>
      <w:lvlJc w:val="left"/>
      <w:pPr>
        <w:ind w:left="4932" w:hanging="360"/>
      </w:pPr>
      <w:rPr>
        <w:rFonts w:ascii="Symbol" w:hAnsi="Symbol" w:hint="default"/>
      </w:rPr>
    </w:lvl>
    <w:lvl w:ilvl="7" w:tplc="10090003" w:tentative="1">
      <w:start w:val="1"/>
      <w:numFmt w:val="bullet"/>
      <w:lvlText w:val="o"/>
      <w:lvlJc w:val="left"/>
      <w:pPr>
        <w:ind w:left="5652" w:hanging="360"/>
      </w:pPr>
      <w:rPr>
        <w:rFonts w:ascii="Courier New" w:hAnsi="Courier New" w:cs="Courier New" w:hint="default"/>
      </w:rPr>
    </w:lvl>
    <w:lvl w:ilvl="8" w:tplc="10090005" w:tentative="1">
      <w:start w:val="1"/>
      <w:numFmt w:val="bullet"/>
      <w:lvlText w:val=""/>
      <w:lvlJc w:val="left"/>
      <w:pPr>
        <w:ind w:left="6372" w:hanging="360"/>
      </w:pPr>
      <w:rPr>
        <w:rFonts w:ascii="Wingdings" w:hAnsi="Wingdings" w:hint="default"/>
      </w:rPr>
    </w:lvl>
  </w:abstractNum>
  <w:abstractNum w:abstractNumId="1" w15:restartNumberingAfterBreak="0">
    <w:nsid w:val="4E7F1C11"/>
    <w:multiLevelType w:val="hybridMultilevel"/>
    <w:tmpl w:val="F2CC37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72C34B4"/>
    <w:multiLevelType w:val="hybridMultilevel"/>
    <w:tmpl w:val="5D285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8E66D94"/>
    <w:multiLevelType w:val="hybridMultilevel"/>
    <w:tmpl w:val="F69EC876"/>
    <w:lvl w:ilvl="0" w:tplc="120478B4">
      <w:numFmt w:val="bullet"/>
      <w:lvlText w:val="-"/>
      <w:lvlJc w:val="left"/>
      <w:pPr>
        <w:ind w:left="720" w:hanging="360"/>
      </w:pPr>
      <w:rPr>
        <w:rFonts w:ascii="Cambria" w:eastAsia="MS Mincho"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D1"/>
    <w:rsid w:val="00055EC9"/>
    <w:rsid w:val="00060BF3"/>
    <w:rsid w:val="00081F00"/>
    <w:rsid w:val="000C267E"/>
    <w:rsid w:val="000C6B00"/>
    <w:rsid w:val="000D040C"/>
    <w:rsid w:val="000D45B9"/>
    <w:rsid w:val="000D5096"/>
    <w:rsid w:val="0014039A"/>
    <w:rsid w:val="00150550"/>
    <w:rsid w:val="00194EF2"/>
    <w:rsid w:val="001B5D9D"/>
    <w:rsid w:val="001B71E4"/>
    <w:rsid w:val="001D01C4"/>
    <w:rsid w:val="001D53C5"/>
    <w:rsid w:val="0023506D"/>
    <w:rsid w:val="00261276"/>
    <w:rsid w:val="00267A31"/>
    <w:rsid w:val="00282939"/>
    <w:rsid w:val="00284125"/>
    <w:rsid w:val="0028427C"/>
    <w:rsid w:val="002910BB"/>
    <w:rsid w:val="002B53D7"/>
    <w:rsid w:val="002C0D32"/>
    <w:rsid w:val="002E5D6F"/>
    <w:rsid w:val="002F6C94"/>
    <w:rsid w:val="003114A7"/>
    <w:rsid w:val="003151DD"/>
    <w:rsid w:val="00332A3C"/>
    <w:rsid w:val="00344276"/>
    <w:rsid w:val="00362C06"/>
    <w:rsid w:val="00366661"/>
    <w:rsid w:val="00370121"/>
    <w:rsid w:val="00373024"/>
    <w:rsid w:val="0038195F"/>
    <w:rsid w:val="003901B5"/>
    <w:rsid w:val="003A5199"/>
    <w:rsid w:val="003B4D4C"/>
    <w:rsid w:val="003B710C"/>
    <w:rsid w:val="003C5263"/>
    <w:rsid w:val="003D1C7B"/>
    <w:rsid w:val="003F1247"/>
    <w:rsid w:val="003F735E"/>
    <w:rsid w:val="00416D7E"/>
    <w:rsid w:val="00446C6F"/>
    <w:rsid w:val="004638BD"/>
    <w:rsid w:val="00482779"/>
    <w:rsid w:val="00485ECD"/>
    <w:rsid w:val="00486369"/>
    <w:rsid w:val="00486511"/>
    <w:rsid w:val="00487F52"/>
    <w:rsid w:val="0049057F"/>
    <w:rsid w:val="004929C1"/>
    <w:rsid w:val="004C007A"/>
    <w:rsid w:val="005002D4"/>
    <w:rsid w:val="005066F6"/>
    <w:rsid w:val="0051213E"/>
    <w:rsid w:val="005164B3"/>
    <w:rsid w:val="00521576"/>
    <w:rsid w:val="00522EDB"/>
    <w:rsid w:val="00534DB0"/>
    <w:rsid w:val="005510D1"/>
    <w:rsid w:val="005552CD"/>
    <w:rsid w:val="00566C18"/>
    <w:rsid w:val="00585900"/>
    <w:rsid w:val="005A4163"/>
    <w:rsid w:val="005B7FCA"/>
    <w:rsid w:val="005C564B"/>
    <w:rsid w:val="005C6D19"/>
    <w:rsid w:val="005D5F42"/>
    <w:rsid w:val="005F5EE8"/>
    <w:rsid w:val="00612FBD"/>
    <w:rsid w:val="006576A1"/>
    <w:rsid w:val="00657F82"/>
    <w:rsid w:val="006757C5"/>
    <w:rsid w:val="00676604"/>
    <w:rsid w:val="00681581"/>
    <w:rsid w:val="006852E7"/>
    <w:rsid w:val="006E542A"/>
    <w:rsid w:val="00726C6D"/>
    <w:rsid w:val="0074128A"/>
    <w:rsid w:val="00747324"/>
    <w:rsid w:val="00790B6F"/>
    <w:rsid w:val="007A6877"/>
    <w:rsid w:val="007C243C"/>
    <w:rsid w:val="007D5406"/>
    <w:rsid w:val="007E3A7D"/>
    <w:rsid w:val="007F2005"/>
    <w:rsid w:val="00810E99"/>
    <w:rsid w:val="00812536"/>
    <w:rsid w:val="00831D27"/>
    <w:rsid w:val="00835B4E"/>
    <w:rsid w:val="0085460B"/>
    <w:rsid w:val="00874F1E"/>
    <w:rsid w:val="008874AD"/>
    <w:rsid w:val="008972A1"/>
    <w:rsid w:val="008A589F"/>
    <w:rsid w:val="008D4576"/>
    <w:rsid w:val="008F4A7E"/>
    <w:rsid w:val="00905B60"/>
    <w:rsid w:val="009151B8"/>
    <w:rsid w:val="00927AF8"/>
    <w:rsid w:val="00930EC7"/>
    <w:rsid w:val="009455DD"/>
    <w:rsid w:val="00945E50"/>
    <w:rsid w:val="00954194"/>
    <w:rsid w:val="00996848"/>
    <w:rsid w:val="009A20B0"/>
    <w:rsid w:val="009A227F"/>
    <w:rsid w:val="009A5498"/>
    <w:rsid w:val="009D2D62"/>
    <w:rsid w:val="009E0845"/>
    <w:rsid w:val="00A01C2D"/>
    <w:rsid w:val="00A0524D"/>
    <w:rsid w:val="00A122A4"/>
    <w:rsid w:val="00A17C45"/>
    <w:rsid w:val="00A21953"/>
    <w:rsid w:val="00A6038F"/>
    <w:rsid w:val="00A74A17"/>
    <w:rsid w:val="00A76541"/>
    <w:rsid w:val="00A84998"/>
    <w:rsid w:val="00A8514F"/>
    <w:rsid w:val="00A918F9"/>
    <w:rsid w:val="00AB38CC"/>
    <w:rsid w:val="00AB3DF2"/>
    <w:rsid w:val="00B109C9"/>
    <w:rsid w:val="00B44B79"/>
    <w:rsid w:val="00B546DA"/>
    <w:rsid w:val="00B76A05"/>
    <w:rsid w:val="00B80E32"/>
    <w:rsid w:val="00BA5368"/>
    <w:rsid w:val="00BB3910"/>
    <w:rsid w:val="00BD6694"/>
    <w:rsid w:val="00C03F88"/>
    <w:rsid w:val="00C17790"/>
    <w:rsid w:val="00C5588C"/>
    <w:rsid w:val="00C73341"/>
    <w:rsid w:val="00C82104"/>
    <w:rsid w:val="00C91122"/>
    <w:rsid w:val="00CB0704"/>
    <w:rsid w:val="00CB3596"/>
    <w:rsid w:val="00CD2836"/>
    <w:rsid w:val="00CD3042"/>
    <w:rsid w:val="00CE6222"/>
    <w:rsid w:val="00D02798"/>
    <w:rsid w:val="00D25304"/>
    <w:rsid w:val="00D271C5"/>
    <w:rsid w:val="00D30F5B"/>
    <w:rsid w:val="00D470C8"/>
    <w:rsid w:val="00D66D7E"/>
    <w:rsid w:val="00D7080E"/>
    <w:rsid w:val="00D91B56"/>
    <w:rsid w:val="00DB4316"/>
    <w:rsid w:val="00DC37D1"/>
    <w:rsid w:val="00DE5461"/>
    <w:rsid w:val="00DE5FF7"/>
    <w:rsid w:val="00DF7A68"/>
    <w:rsid w:val="00E00DEF"/>
    <w:rsid w:val="00E178AA"/>
    <w:rsid w:val="00E2112C"/>
    <w:rsid w:val="00E22163"/>
    <w:rsid w:val="00E3238E"/>
    <w:rsid w:val="00E76146"/>
    <w:rsid w:val="00EC10E1"/>
    <w:rsid w:val="00ED2401"/>
    <w:rsid w:val="00EE1430"/>
    <w:rsid w:val="00EE6962"/>
    <w:rsid w:val="00EF3DF6"/>
    <w:rsid w:val="00F252B9"/>
    <w:rsid w:val="00F46F65"/>
    <w:rsid w:val="00F700AD"/>
    <w:rsid w:val="00F943F9"/>
    <w:rsid w:val="00F96FC2"/>
    <w:rsid w:val="00FA6E0C"/>
    <w:rsid w:val="00FB3114"/>
    <w:rsid w:val="00FC0F6D"/>
    <w:rsid w:val="00FD1F29"/>
    <w:rsid w:val="00FE51F0"/>
    <w:rsid w:val="00FE52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19C2533"/>
  <w15:docId w15:val="{4DAC366B-6A10-4AEE-9B05-FCFD78A9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C45"/>
    <w:pPr>
      <w:tabs>
        <w:tab w:val="center" w:pos="4320"/>
        <w:tab w:val="right" w:pos="8640"/>
      </w:tabs>
    </w:pPr>
  </w:style>
  <w:style w:type="character" w:customStyle="1" w:styleId="HeaderChar">
    <w:name w:val="Header Char"/>
    <w:basedOn w:val="DefaultParagraphFont"/>
    <w:link w:val="Header"/>
    <w:uiPriority w:val="99"/>
    <w:rsid w:val="00A17C45"/>
  </w:style>
  <w:style w:type="paragraph" w:styleId="Footer">
    <w:name w:val="footer"/>
    <w:basedOn w:val="Normal"/>
    <w:link w:val="FooterChar"/>
    <w:uiPriority w:val="99"/>
    <w:unhideWhenUsed/>
    <w:rsid w:val="00A17C45"/>
    <w:pPr>
      <w:tabs>
        <w:tab w:val="center" w:pos="4320"/>
        <w:tab w:val="right" w:pos="8640"/>
      </w:tabs>
    </w:pPr>
  </w:style>
  <w:style w:type="character" w:customStyle="1" w:styleId="FooterChar">
    <w:name w:val="Footer Char"/>
    <w:basedOn w:val="DefaultParagraphFont"/>
    <w:link w:val="Footer"/>
    <w:uiPriority w:val="99"/>
    <w:rsid w:val="00A17C45"/>
  </w:style>
  <w:style w:type="paragraph" w:styleId="BalloonText">
    <w:name w:val="Balloon Text"/>
    <w:basedOn w:val="Normal"/>
    <w:link w:val="BalloonTextChar"/>
    <w:uiPriority w:val="99"/>
    <w:semiHidden/>
    <w:unhideWhenUsed/>
    <w:rsid w:val="00A17C45"/>
    <w:rPr>
      <w:rFonts w:ascii="Lucida Grande" w:hAnsi="Lucida Grande" w:cs="Lucida Grande"/>
      <w:sz w:val="18"/>
      <w:szCs w:val="18"/>
    </w:rPr>
  </w:style>
  <w:style w:type="character" w:customStyle="1" w:styleId="BalloonTextChar">
    <w:name w:val="Balloon Text Char"/>
    <w:link w:val="BalloonText"/>
    <w:uiPriority w:val="99"/>
    <w:semiHidden/>
    <w:rsid w:val="00A17C45"/>
    <w:rPr>
      <w:rFonts w:ascii="Lucida Grande" w:hAnsi="Lucida Grande" w:cs="Lucida Grande"/>
      <w:sz w:val="18"/>
      <w:szCs w:val="18"/>
    </w:rPr>
  </w:style>
  <w:style w:type="paragraph" w:styleId="NormalWeb">
    <w:name w:val="Normal (Web)"/>
    <w:basedOn w:val="Normal"/>
    <w:uiPriority w:val="99"/>
    <w:semiHidden/>
    <w:unhideWhenUsed/>
    <w:rsid w:val="00A17C45"/>
    <w:pPr>
      <w:spacing w:before="100" w:beforeAutospacing="1" w:after="100" w:afterAutospacing="1"/>
    </w:pPr>
    <w:rPr>
      <w:rFonts w:ascii="Times" w:hAnsi="Times"/>
      <w:sz w:val="20"/>
      <w:szCs w:val="20"/>
    </w:rPr>
  </w:style>
  <w:style w:type="paragraph" w:customStyle="1" w:styleId="DatesNotes">
    <w:name w:val="Dates/Notes"/>
    <w:basedOn w:val="Normal"/>
    <w:rsid w:val="0074128A"/>
    <w:pPr>
      <w:widowControl w:val="0"/>
    </w:pPr>
    <w:rPr>
      <w:rFonts w:ascii="Arial" w:eastAsia="Times New Roman" w:hAnsi="Arial"/>
      <w:b/>
      <w:snapToGrid w:val="0"/>
      <w:szCs w:val="20"/>
    </w:rPr>
  </w:style>
  <w:style w:type="paragraph" w:styleId="BodyText">
    <w:name w:val="Body Text"/>
    <w:basedOn w:val="Normal"/>
    <w:link w:val="BodyTextChar"/>
    <w:rsid w:val="00676604"/>
    <w:pPr>
      <w:pBdr>
        <w:top w:val="single" w:sz="6" w:space="0" w:color="FFFFFF"/>
        <w:left w:val="single" w:sz="6" w:space="0" w:color="FFFFFF"/>
        <w:bottom w:val="single" w:sz="6" w:space="0" w:color="FFFFFF"/>
        <w:right w:val="single" w:sz="6" w:space="0" w:color="FFFFFF"/>
      </w:pBdr>
      <w:tabs>
        <w:tab w:val="left" w:pos="181"/>
        <w:tab w:val="left" w:pos="883"/>
        <w:tab w:val="left" w:pos="1603"/>
        <w:tab w:val="left" w:pos="2323"/>
        <w:tab w:val="left" w:pos="3043"/>
        <w:tab w:val="left" w:pos="3763"/>
        <w:tab w:val="left" w:pos="4483"/>
        <w:tab w:val="left" w:pos="5203"/>
        <w:tab w:val="left" w:pos="5923"/>
        <w:tab w:val="left" w:pos="6643"/>
        <w:tab w:val="left" w:pos="7363"/>
        <w:tab w:val="left" w:pos="8083"/>
        <w:tab w:val="left" w:pos="8803"/>
        <w:tab w:val="left" w:pos="9523"/>
      </w:tabs>
    </w:pPr>
    <w:rPr>
      <w:rFonts w:ascii="Times New Roman" w:eastAsia="Times New Roman" w:hAnsi="Times New Roman"/>
      <w:b/>
      <w:i/>
      <w:sz w:val="18"/>
      <w:szCs w:val="20"/>
    </w:rPr>
  </w:style>
  <w:style w:type="character" w:customStyle="1" w:styleId="BodyTextChar">
    <w:name w:val="Body Text Char"/>
    <w:basedOn w:val="DefaultParagraphFont"/>
    <w:link w:val="BodyText"/>
    <w:rsid w:val="00676604"/>
    <w:rPr>
      <w:rFonts w:ascii="Times New Roman" w:eastAsia="Times New Roman" w:hAnsi="Times New Roman"/>
      <w:b/>
      <w:i/>
      <w:sz w:val="18"/>
      <w:lang w:val="en-US" w:eastAsia="en-US"/>
    </w:rPr>
  </w:style>
  <w:style w:type="paragraph" w:styleId="BodyText2">
    <w:name w:val="Body Text 2"/>
    <w:basedOn w:val="Normal"/>
    <w:link w:val="BodyText2Char"/>
    <w:uiPriority w:val="99"/>
    <w:unhideWhenUsed/>
    <w:rsid w:val="0038195F"/>
    <w:pPr>
      <w:spacing w:after="120" w:line="480" w:lineRule="auto"/>
    </w:pPr>
  </w:style>
  <w:style w:type="character" w:customStyle="1" w:styleId="BodyText2Char">
    <w:name w:val="Body Text 2 Char"/>
    <w:basedOn w:val="DefaultParagraphFont"/>
    <w:link w:val="BodyText2"/>
    <w:uiPriority w:val="99"/>
    <w:rsid w:val="0038195F"/>
    <w:rPr>
      <w:sz w:val="24"/>
      <w:szCs w:val="24"/>
      <w:lang w:val="en-US" w:eastAsia="en-US"/>
    </w:rPr>
  </w:style>
  <w:style w:type="paragraph" w:styleId="BodyTextIndent">
    <w:name w:val="Body Text Indent"/>
    <w:basedOn w:val="Normal"/>
    <w:link w:val="BodyTextIndentChar"/>
    <w:uiPriority w:val="99"/>
    <w:semiHidden/>
    <w:unhideWhenUsed/>
    <w:rsid w:val="008F4A7E"/>
    <w:pPr>
      <w:spacing w:after="120"/>
      <w:ind w:left="283"/>
    </w:pPr>
  </w:style>
  <w:style w:type="character" w:customStyle="1" w:styleId="BodyTextIndentChar">
    <w:name w:val="Body Text Indent Char"/>
    <w:basedOn w:val="DefaultParagraphFont"/>
    <w:link w:val="BodyTextIndent"/>
    <w:uiPriority w:val="99"/>
    <w:semiHidden/>
    <w:rsid w:val="008F4A7E"/>
    <w:rPr>
      <w:sz w:val="24"/>
      <w:szCs w:val="24"/>
      <w:lang w:val="en-US" w:eastAsia="en-US"/>
    </w:rPr>
  </w:style>
  <w:style w:type="character" w:styleId="FootnoteReference">
    <w:name w:val="footnote reference"/>
    <w:semiHidden/>
    <w:rsid w:val="001D53C5"/>
    <w:rPr>
      <w:vertAlign w:val="superscript"/>
    </w:rPr>
  </w:style>
  <w:style w:type="paragraph" w:styleId="ListParagraph">
    <w:name w:val="List Paragraph"/>
    <w:basedOn w:val="Normal"/>
    <w:uiPriority w:val="72"/>
    <w:qFormat/>
    <w:rsid w:val="00585900"/>
    <w:pPr>
      <w:ind w:left="720"/>
      <w:contextualSpacing/>
    </w:pPr>
  </w:style>
  <w:style w:type="paragraph" w:styleId="NoSpacing">
    <w:name w:val="No Spacing"/>
    <w:uiPriority w:val="1"/>
    <w:qFormat/>
    <w:rsid w:val="00AB38CC"/>
    <w:rPr>
      <w:rFonts w:asciiTheme="minorHAnsi" w:eastAsiaTheme="minorHAnsi" w:hAnsiTheme="minorHAnsi" w:cstheme="minorBidi"/>
      <w:sz w:val="22"/>
      <w:szCs w:val="22"/>
      <w:lang w:eastAsia="en-US"/>
    </w:rPr>
  </w:style>
  <w:style w:type="table" w:styleId="TableGrid">
    <w:name w:val="Table Grid"/>
    <w:basedOn w:val="TableNormal"/>
    <w:uiPriority w:val="59"/>
    <w:rsid w:val="00235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939258">
      <w:bodyDiv w:val="1"/>
      <w:marLeft w:val="0"/>
      <w:marRight w:val="0"/>
      <w:marTop w:val="0"/>
      <w:marBottom w:val="0"/>
      <w:divBdr>
        <w:top w:val="none" w:sz="0" w:space="0" w:color="auto"/>
        <w:left w:val="none" w:sz="0" w:space="0" w:color="auto"/>
        <w:bottom w:val="none" w:sz="0" w:space="0" w:color="auto"/>
        <w:right w:val="none" w:sz="0" w:space="0" w:color="auto"/>
      </w:divBdr>
    </w:div>
    <w:div w:id="13595031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AppData\Local\Microsoft\Windows\Temporary%20Internet%20Files\Content.IE5\UXAXG15M\LassondeLetterhead%5b1%5d.dot"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48FEBB-4367-4F74-8CE7-C75AECFDD60A}" type="doc">
      <dgm:prSet loTypeId="urn:microsoft.com/office/officeart/2011/layout/HexagonRadial" loCatId="cycle" qsTypeId="urn:microsoft.com/office/officeart/2005/8/quickstyle/simple1" qsCatId="simple" csTypeId="urn:microsoft.com/office/officeart/2005/8/colors/accent1_5" csCatId="accent1" phldr="1"/>
      <dgm:spPr/>
      <dgm:t>
        <a:bodyPr/>
        <a:lstStyle/>
        <a:p>
          <a:endParaRPr lang="en-CA"/>
        </a:p>
      </dgm:t>
    </dgm:pt>
    <dgm:pt modelId="{5BCFE233-D165-43BF-AAE5-969A028F5331}">
      <dgm:prSet phldrT="[Text]"/>
      <dgm:spPr>
        <a:solidFill>
          <a:schemeClr val="tx2">
            <a:lumMod val="40000"/>
            <a:lumOff val="60000"/>
            <a:alpha val="80000"/>
          </a:schemeClr>
        </a:solidFill>
      </dgm:spPr>
      <dgm:t>
        <a:bodyPr/>
        <a:lstStyle/>
        <a:p>
          <a:r>
            <a:rPr lang="en-CA">
              <a:solidFill>
                <a:schemeClr val="tx1"/>
              </a:solidFill>
            </a:rPr>
            <a:t>Note: Any section shaded blue </a:t>
          </a:r>
          <a:r>
            <a:rPr lang="en-CA" b="1">
              <a:solidFill>
                <a:schemeClr val="tx1"/>
              </a:solidFill>
            </a:rPr>
            <a:t>must</a:t>
          </a:r>
          <a:r>
            <a:rPr lang="en-CA">
              <a:solidFill>
                <a:schemeClr val="tx1"/>
              </a:solidFill>
            </a:rPr>
            <a:t> be completed for Engineering related courses </a:t>
          </a:r>
          <a:r>
            <a:rPr lang="en-CA" b="1">
              <a:solidFill>
                <a:schemeClr val="tx1"/>
              </a:solidFill>
            </a:rPr>
            <a:t>in addition </a:t>
          </a:r>
          <a:r>
            <a:rPr lang="en-CA">
              <a:solidFill>
                <a:schemeClr val="tx1"/>
              </a:solidFill>
            </a:rPr>
            <a:t>to the other sections</a:t>
          </a:r>
        </a:p>
      </dgm:t>
    </dgm:pt>
    <dgm:pt modelId="{386770D5-B0E3-4EF4-A092-B459ED5D861D}" type="parTrans" cxnId="{53852AD6-D9EB-4FA8-8FC6-61614AC9E90F}">
      <dgm:prSet/>
      <dgm:spPr/>
      <dgm:t>
        <a:bodyPr/>
        <a:lstStyle/>
        <a:p>
          <a:endParaRPr lang="en-CA"/>
        </a:p>
      </dgm:t>
    </dgm:pt>
    <dgm:pt modelId="{49D16E61-1DF3-4989-8846-45FA0753A749}" type="sibTrans" cxnId="{53852AD6-D9EB-4FA8-8FC6-61614AC9E90F}">
      <dgm:prSet/>
      <dgm:spPr/>
      <dgm:t>
        <a:bodyPr/>
        <a:lstStyle/>
        <a:p>
          <a:endParaRPr lang="en-CA"/>
        </a:p>
      </dgm:t>
    </dgm:pt>
    <dgm:pt modelId="{1E1CE926-64CD-4618-BB6B-D9AC2CEAB676}" type="pres">
      <dgm:prSet presAssocID="{A248FEBB-4367-4F74-8CE7-C75AECFDD60A}" presName="Name0" presStyleCnt="0">
        <dgm:presLayoutVars>
          <dgm:chMax val="1"/>
          <dgm:chPref val="1"/>
          <dgm:dir/>
          <dgm:animOne val="branch"/>
          <dgm:animLvl val="lvl"/>
        </dgm:presLayoutVars>
      </dgm:prSet>
      <dgm:spPr/>
      <dgm:t>
        <a:bodyPr/>
        <a:lstStyle/>
        <a:p>
          <a:endParaRPr lang="en-CA"/>
        </a:p>
      </dgm:t>
    </dgm:pt>
    <dgm:pt modelId="{79E7EE88-83E1-4913-BE4F-0783F280FCB2}" type="pres">
      <dgm:prSet presAssocID="{5BCFE233-D165-43BF-AAE5-969A028F5331}" presName="Parent" presStyleLbl="node0" presStyleIdx="0" presStyleCnt="1" custScaleX="152403" custScaleY="100000">
        <dgm:presLayoutVars>
          <dgm:chMax val="6"/>
          <dgm:chPref val="6"/>
        </dgm:presLayoutVars>
      </dgm:prSet>
      <dgm:spPr/>
      <dgm:t>
        <a:bodyPr/>
        <a:lstStyle/>
        <a:p>
          <a:endParaRPr lang="en-CA"/>
        </a:p>
      </dgm:t>
    </dgm:pt>
  </dgm:ptLst>
  <dgm:cxnLst>
    <dgm:cxn modelId="{02E4637E-A45C-4AD1-A0CD-7A55550C59CB}" type="presOf" srcId="{A248FEBB-4367-4F74-8CE7-C75AECFDD60A}" destId="{1E1CE926-64CD-4618-BB6B-D9AC2CEAB676}" srcOrd="0" destOrd="0" presId="urn:microsoft.com/office/officeart/2011/layout/HexagonRadial"/>
    <dgm:cxn modelId="{53852AD6-D9EB-4FA8-8FC6-61614AC9E90F}" srcId="{A248FEBB-4367-4F74-8CE7-C75AECFDD60A}" destId="{5BCFE233-D165-43BF-AAE5-969A028F5331}" srcOrd="0" destOrd="0" parTransId="{386770D5-B0E3-4EF4-A092-B459ED5D861D}" sibTransId="{49D16E61-1DF3-4989-8846-45FA0753A749}"/>
    <dgm:cxn modelId="{1D8665F0-9315-471E-B0DC-E00C2143D4B7}" type="presOf" srcId="{5BCFE233-D165-43BF-AAE5-969A028F5331}" destId="{79E7EE88-83E1-4913-BE4F-0783F280FCB2}" srcOrd="0" destOrd="0" presId="urn:microsoft.com/office/officeart/2011/layout/HexagonRadial"/>
    <dgm:cxn modelId="{43290042-90A0-4C68-8F22-464DF460BDB2}" type="presParOf" srcId="{1E1CE926-64CD-4618-BB6B-D9AC2CEAB676}" destId="{79E7EE88-83E1-4913-BE4F-0783F280FCB2}" srcOrd="0" destOrd="0" presId="urn:microsoft.com/office/officeart/2011/layout/HexagonRadial"/>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C0CBB2E-A127-4D6F-AD71-E5923C2A8578}"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CA"/>
        </a:p>
      </dgm:t>
    </dgm:pt>
    <dgm:pt modelId="{33676B3F-3D96-4AC7-8A59-C5AAB13F596F}">
      <dgm:prSet phldrT="[Text]"/>
      <dgm:spPr/>
      <dgm:t>
        <a:bodyPr/>
        <a:lstStyle/>
        <a:p>
          <a:r>
            <a:rPr lang="en-CA"/>
            <a:t>Program Learning Outcomes</a:t>
          </a:r>
        </a:p>
      </dgm:t>
    </dgm:pt>
    <dgm:pt modelId="{A475A13A-108D-446E-9475-DCBB6299C2AB}" type="parTrans" cxnId="{29787632-9ECB-472E-8D7D-3037C6CCF82D}">
      <dgm:prSet/>
      <dgm:spPr/>
      <dgm:t>
        <a:bodyPr/>
        <a:lstStyle/>
        <a:p>
          <a:endParaRPr lang="en-CA"/>
        </a:p>
      </dgm:t>
    </dgm:pt>
    <dgm:pt modelId="{5686BD8A-1678-47D5-855C-906AA1D05040}" type="sibTrans" cxnId="{29787632-9ECB-472E-8D7D-3037C6CCF82D}">
      <dgm:prSet/>
      <dgm:spPr/>
      <dgm:t>
        <a:bodyPr/>
        <a:lstStyle/>
        <a:p>
          <a:endParaRPr lang="en-CA"/>
        </a:p>
      </dgm:t>
    </dgm:pt>
    <dgm:pt modelId="{9D5CC7DD-9191-42B6-AD8A-B24691FA21B6}">
      <dgm:prSet phldrT="[Text]"/>
      <dgm:spPr/>
      <dgm:t>
        <a:bodyPr/>
        <a:lstStyle/>
        <a:p>
          <a:r>
            <a:rPr lang="en-CA"/>
            <a:t>Course Learning Objectives</a:t>
          </a:r>
        </a:p>
      </dgm:t>
    </dgm:pt>
    <dgm:pt modelId="{2F1C6D8B-37C1-4D15-91E0-9D2DD4B3FA44}" type="parTrans" cxnId="{C93D798B-4600-4A45-9532-7218B21DA79E}">
      <dgm:prSet/>
      <dgm:spPr/>
      <dgm:t>
        <a:bodyPr/>
        <a:lstStyle/>
        <a:p>
          <a:endParaRPr lang="en-CA"/>
        </a:p>
      </dgm:t>
    </dgm:pt>
    <dgm:pt modelId="{9E07DF6B-E457-4D28-9425-C9316765110B}" type="sibTrans" cxnId="{C93D798B-4600-4A45-9532-7218B21DA79E}">
      <dgm:prSet/>
      <dgm:spPr/>
      <dgm:t>
        <a:bodyPr/>
        <a:lstStyle/>
        <a:p>
          <a:endParaRPr lang="en-CA"/>
        </a:p>
      </dgm:t>
    </dgm:pt>
    <dgm:pt modelId="{62F31912-1DF4-40C1-B3C2-5A86ABD36A5A}">
      <dgm:prSet phldrT="[Text]"/>
      <dgm:spPr/>
      <dgm:t>
        <a:bodyPr/>
        <a:lstStyle/>
        <a:p>
          <a:r>
            <a:rPr lang="en-CA"/>
            <a:t>Course Learning Outcomes</a:t>
          </a:r>
        </a:p>
      </dgm:t>
    </dgm:pt>
    <dgm:pt modelId="{1F5A55E4-15C2-4748-9C29-F5B3C400A90C}" type="parTrans" cxnId="{DA77BFD5-4464-429B-8682-BD55FC26709A}">
      <dgm:prSet/>
      <dgm:spPr/>
      <dgm:t>
        <a:bodyPr/>
        <a:lstStyle/>
        <a:p>
          <a:endParaRPr lang="en-CA"/>
        </a:p>
      </dgm:t>
    </dgm:pt>
    <dgm:pt modelId="{3FBA3279-02E3-4CFC-A96E-87F7DCB7A6F1}" type="sibTrans" cxnId="{DA77BFD5-4464-429B-8682-BD55FC26709A}">
      <dgm:prSet/>
      <dgm:spPr/>
      <dgm:t>
        <a:bodyPr/>
        <a:lstStyle/>
        <a:p>
          <a:endParaRPr lang="en-CA"/>
        </a:p>
      </dgm:t>
    </dgm:pt>
    <dgm:pt modelId="{1910AA29-9BDD-48F9-929D-FB7E280C6D4C}">
      <dgm:prSet/>
      <dgm:spPr/>
      <dgm:t>
        <a:bodyPr/>
        <a:lstStyle/>
        <a:p>
          <a:r>
            <a:rPr lang="en-CA"/>
            <a:t>UDLEs and Graduate Attributes</a:t>
          </a:r>
        </a:p>
      </dgm:t>
    </dgm:pt>
    <dgm:pt modelId="{AA4E3408-AB2F-40F8-807E-77D72AEB91CB}" type="parTrans" cxnId="{12E7E987-63BE-450B-AE80-53A5F6E16058}">
      <dgm:prSet/>
      <dgm:spPr/>
      <dgm:t>
        <a:bodyPr/>
        <a:lstStyle/>
        <a:p>
          <a:endParaRPr lang="en-CA"/>
        </a:p>
      </dgm:t>
    </dgm:pt>
    <dgm:pt modelId="{058EB07F-6087-4566-9CC9-78FAAD7C4B55}" type="sibTrans" cxnId="{12E7E987-63BE-450B-AE80-53A5F6E16058}">
      <dgm:prSet/>
      <dgm:spPr/>
      <dgm:t>
        <a:bodyPr/>
        <a:lstStyle/>
        <a:p>
          <a:endParaRPr lang="en-CA"/>
        </a:p>
      </dgm:t>
    </dgm:pt>
    <dgm:pt modelId="{3EB5CE57-DFC9-4BAB-8C3E-C219B535DDD7}">
      <dgm:prSet phldrT="[Text]"/>
      <dgm:spPr/>
      <dgm:t>
        <a:bodyPr/>
        <a:lstStyle/>
        <a:p>
          <a:r>
            <a:rPr lang="en-CA"/>
            <a:t>Program Learning Objectives</a:t>
          </a:r>
        </a:p>
      </dgm:t>
    </dgm:pt>
    <dgm:pt modelId="{CAE3F67B-010D-4969-9738-9A89F0727CA3}" type="parTrans" cxnId="{BDD5E51B-9D9A-4985-B630-E90DA30ECBC9}">
      <dgm:prSet/>
      <dgm:spPr/>
      <dgm:t>
        <a:bodyPr/>
        <a:lstStyle/>
        <a:p>
          <a:endParaRPr lang="en-CA"/>
        </a:p>
      </dgm:t>
    </dgm:pt>
    <dgm:pt modelId="{A1728939-39C3-42CB-B4CD-50664318EB51}" type="sibTrans" cxnId="{BDD5E51B-9D9A-4985-B630-E90DA30ECBC9}">
      <dgm:prSet/>
      <dgm:spPr/>
      <dgm:t>
        <a:bodyPr/>
        <a:lstStyle/>
        <a:p>
          <a:endParaRPr lang="en-CA"/>
        </a:p>
      </dgm:t>
    </dgm:pt>
    <dgm:pt modelId="{C4842211-B77E-4809-BCAB-2B944B9412E4}" type="pres">
      <dgm:prSet presAssocID="{7C0CBB2E-A127-4D6F-AD71-E5923C2A8578}" presName="linearFlow" presStyleCnt="0">
        <dgm:presLayoutVars>
          <dgm:resizeHandles val="exact"/>
        </dgm:presLayoutVars>
      </dgm:prSet>
      <dgm:spPr/>
      <dgm:t>
        <a:bodyPr/>
        <a:lstStyle/>
        <a:p>
          <a:endParaRPr lang="en-US"/>
        </a:p>
      </dgm:t>
    </dgm:pt>
    <dgm:pt modelId="{8931C1E4-65ED-47CA-8262-A11CFAA6187E}" type="pres">
      <dgm:prSet presAssocID="{3EB5CE57-DFC9-4BAB-8C3E-C219B535DDD7}" presName="node" presStyleLbl="node1" presStyleIdx="0" presStyleCnt="5">
        <dgm:presLayoutVars>
          <dgm:bulletEnabled val="1"/>
        </dgm:presLayoutVars>
      </dgm:prSet>
      <dgm:spPr/>
      <dgm:t>
        <a:bodyPr/>
        <a:lstStyle/>
        <a:p>
          <a:endParaRPr lang="en-CA"/>
        </a:p>
      </dgm:t>
    </dgm:pt>
    <dgm:pt modelId="{A855679E-AB03-4D85-8130-25F40917CA90}" type="pres">
      <dgm:prSet presAssocID="{A1728939-39C3-42CB-B4CD-50664318EB51}" presName="sibTrans" presStyleLbl="sibTrans2D1" presStyleIdx="0" presStyleCnt="4" custAng="10800000"/>
      <dgm:spPr/>
      <dgm:t>
        <a:bodyPr/>
        <a:lstStyle/>
        <a:p>
          <a:endParaRPr lang="en-CA"/>
        </a:p>
      </dgm:t>
    </dgm:pt>
    <dgm:pt modelId="{7804E92E-7C54-4E33-96DE-68FFD21665DE}" type="pres">
      <dgm:prSet presAssocID="{A1728939-39C3-42CB-B4CD-50664318EB51}" presName="connectorText" presStyleLbl="sibTrans2D1" presStyleIdx="0" presStyleCnt="4"/>
      <dgm:spPr/>
      <dgm:t>
        <a:bodyPr/>
        <a:lstStyle/>
        <a:p>
          <a:endParaRPr lang="en-CA"/>
        </a:p>
      </dgm:t>
    </dgm:pt>
    <dgm:pt modelId="{EE8AD633-C761-4AC1-B1FA-75F020DA24A2}" type="pres">
      <dgm:prSet presAssocID="{1910AA29-9BDD-48F9-929D-FB7E280C6D4C}" presName="node" presStyleLbl="node1" presStyleIdx="1" presStyleCnt="5">
        <dgm:presLayoutVars>
          <dgm:bulletEnabled val="1"/>
        </dgm:presLayoutVars>
      </dgm:prSet>
      <dgm:spPr/>
      <dgm:t>
        <a:bodyPr/>
        <a:lstStyle/>
        <a:p>
          <a:endParaRPr lang="en-CA"/>
        </a:p>
      </dgm:t>
    </dgm:pt>
    <dgm:pt modelId="{25B204B2-9685-44C4-9398-DC0BDD7A47F4}" type="pres">
      <dgm:prSet presAssocID="{058EB07F-6087-4566-9CC9-78FAAD7C4B55}" presName="sibTrans" presStyleLbl="sibTrans2D1" presStyleIdx="1" presStyleCnt="4" custAng="10800000"/>
      <dgm:spPr/>
      <dgm:t>
        <a:bodyPr/>
        <a:lstStyle/>
        <a:p>
          <a:endParaRPr lang="en-CA"/>
        </a:p>
      </dgm:t>
    </dgm:pt>
    <dgm:pt modelId="{30492213-D8C2-44E3-8B7F-D4E0C8D4FF5F}" type="pres">
      <dgm:prSet presAssocID="{058EB07F-6087-4566-9CC9-78FAAD7C4B55}" presName="connectorText" presStyleLbl="sibTrans2D1" presStyleIdx="1" presStyleCnt="4"/>
      <dgm:spPr/>
      <dgm:t>
        <a:bodyPr/>
        <a:lstStyle/>
        <a:p>
          <a:endParaRPr lang="en-CA"/>
        </a:p>
      </dgm:t>
    </dgm:pt>
    <dgm:pt modelId="{154F7026-E67A-438C-897C-C9CFE0693C88}" type="pres">
      <dgm:prSet presAssocID="{33676B3F-3D96-4AC7-8A59-C5AAB13F596F}" presName="node" presStyleLbl="node1" presStyleIdx="2" presStyleCnt="5">
        <dgm:presLayoutVars>
          <dgm:bulletEnabled val="1"/>
        </dgm:presLayoutVars>
      </dgm:prSet>
      <dgm:spPr/>
      <dgm:t>
        <a:bodyPr/>
        <a:lstStyle/>
        <a:p>
          <a:endParaRPr lang="en-CA"/>
        </a:p>
      </dgm:t>
    </dgm:pt>
    <dgm:pt modelId="{96F6CA02-3209-4CB0-86CE-984A35ECDC3E}" type="pres">
      <dgm:prSet presAssocID="{5686BD8A-1678-47D5-855C-906AA1D05040}" presName="sibTrans" presStyleLbl="sibTrans2D1" presStyleIdx="2" presStyleCnt="4" custAng="10800000"/>
      <dgm:spPr/>
      <dgm:t>
        <a:bodyPr/>
        <a:lstStyle/>
        <a:p>
          <a:endParaRPr lang="en-CA"/>
        </a:p>
      </dgm:t>
    </dgm:pt>
    <dgm:pt modelId="{D21DA863-7219-4440-AAA4-F28947C889A3}" type="pres">
      <dgm:prSet presAssocID="{5686BD8A-1678-47D5-855C-906AA1D05040}" presName="connectorText" presStyleLbl="sibTrans2D1" presStyleIdx="2" presStyleCnt="4"/>
      <dgm:spPr/>
      <dgm:t>
        <a:bodyPr/>
        <a:lstStyle/>
        <a:p>
          <a:endParaRPr lang="en-CA"/>
        </a:p>
      </dgm:t>
    </dgm:pt>
    <dgm:pt modelId="{DA809277-B9A4-4CB8-9CAE-B1C101D5634F}" type="pres">
      <dgm:prSet presAssocID="{9D5CC7DD-9191-42B6-AD8A-B24691FA21B6}" presName="node" presStyleLbl="node1" presStyleIdx="3" presStyleCnt="5">
        <dgm:presLayoutVars>
          <dgm:bulletEnabled val="1"/>
        </dgm:presLayoutVars>
      </dgm:prSet>
      <dgm:spPr/>
      <dgm:t>
        <a:bodyPr/>
        <a:lstStyle/>
        <a:p>
          <a:endParaRPr lang="en-CA"/>
        </a:p>
      </dgm:t>
    </dgm:pt>
    <dgm:pt modelId="{A2EE2521-54F8-4950-9A29-5F5EBA17671D}" type="pres">
      <dgm:prSet presAssocID="{9E07DF6B-E457-4D28-9425-C9316765110B}" presName="sibTrans" presStyleLbl="sibTrans2D1" presStyleIdx="3" presStyleCnt="4" custAng="10800000"/>
      <dgm:spPr/>
      <dgm:t>
        <a:bodyPr/>
        <a:lstStyle/>
        <a:p>
          <a:endParaRPr lang="en-CA"/>
        </a:p>
      </dgm:t>
    </dgm:pt>
    <dgm:pt modelId="{B94421FA-EC3C-4B2F-AAA3-5E8979710486}" type="pres">
      <dgm:prSet presAssocID="{9E07DF6B-E457-4D28-9425-C9316765110B}" presName="connectorText" presStyleLbl="sibTrans2D1" presStyleIdx="3" presStyleCnt="4"/>
      <dgm:spPr/>
      <dgm:t>
        <a:bodyPr/>
        <a:lstStyle/>
        <a:p>
          <a:endParaRPr lang="en-CA"/>
        </a:p>
      </dgm:t>
    </dgm:pt>
    <dgm:pt modelId="{FB094E97-3238-409C-9120-2FA0CB2C226E}" type="pres">
      <dgm:prSet presAssocID="{62F31912-1DF4-40C1-B3C2-5A86ABD36A5A}" presName="node" presStyleLbl="node1" presStyleIdx="4" presStyleCnt="5">
        <dgm:presLayoutVars>
          <dgm:bulletEnabled val="1"/>
        </dgm:presLayoutVars>
      </dgm:prSet>
      <dgm:spPr/>
      <dgm:t>
        <a:bodyPr/>
        <a:lstStyle/>
        <a:p>
          <a:endParaRPr lang="en-CA"/>
        </a:p>
      </dgm:t>
    </dgm:pt>
  </dgm:ptLst>
  <dgm:cxnLst>
    <dgm:cxn modelId="{0337AB13-8788-4441-B878-D0C429328214}" type="presOf" srcId="{A1728939-39C3-42CB-B4CD-50664318EB51}" destId="{A855679E-AB03-4D85-8130-25F40917CA90}" srcOrd="0" destOrd="0" presId="urn:microsoft.com/office/officeart/2005/8/layout/process2"/>
    <dgm:cxn modelId="{B437E4DB-1889-472C-9BF7-330EF8003D95}" type="presOf" srcId="{058EB07F-6087-4566-9CC9-78FAAD7C4B55}" destId="{30492213-D8C2-44E3-8B7F-D4E0C8D4FF5F}" srcOrd="1" destOrd="0" presId="urn:microsoft.com/office/officeart/2005/8/layout/process2"/>
    <dgm:cxn modelId="{29787632-9ECB-472E-8D7D-3037C6CCF82D}" srcId="{7C0CBB2E-A127-4D6F-AD71-E5923C2A8578}" destId="{33676B3F-3D96-4AC7-8A59-C5AAB13F596F}" srcOrd="2" destOrd="0" parTransId="{A475A13A-108D-446E-9475-DCBB6299C2AB}" sibTransId="{5686BD8A-1678-47D5-855C-906AA1D05040}"/>
    <dgm:cxn modelId="{12E7E987-63BE-450B-AE80-53A5F6E16058}" srcId="{7C0CBB2E-A127-4D6F-AD71-E5923C2A8578}" destId="{1910AA29-9BDD-48F9-929D-FB7E280C6D4C}" srcOrd="1" destOrd="0" parTransId="{AA4E3408-AB2F-40F8-807E-77D72AEB91CB}" sibTransId="{058EB07F-6087-4566-9CC9-78FAAD7C4B55}"/>
    <dgm:cxn modelId="{0C52FB4A-1E2E-4266-88CD-7D014B3EB10E}" type="presOf" srcId="{9E07DF6B-E457-4D28-9425-C9316765110B}" destId="{B94421FA-EC3C-4B2F-AAA3-5E8979710486}" srcOrd="1" destOrd="0" presId="urn:microsoft.com/office/officeart/2005/8/layout/process2"/>
    <dgm:cxn modelId="{C6A2838F-A8C1-4575-8380-6AA5F7479667}" type="presOf" srcId="{5686BD8A-1678-47D5-855C-906AA1D05040}" destId="{96F6CA02-3209-4CB0-86CE-984A35ECDC3E}" srcOrd="0" destOrd="0" presId="urn:microsoft.com/office/officeart/2005/8/layout/process2"/>
    <dgm:cxn modelId="{6EFBCF8D-A8F4-4AEB-9D76-90388E51DBA2}" type="presOf" srcId="{33676B3F-3D96-4AC7-8A59-C5AAB13F596F}" destId="{154F7026-E67A-438C-897C-C9CFE0693C88}" srcOrd="0" destOrd="0" presId="urn:microsoft.com/office/officeart/2005/8/layout/process2"/>
    <dgm:cxn modelId="{5829A349-C6F9-442D-80EF-4DD8AA65BA2D}" type="presOf" srcId="{3EB5CE57-DFC9-4BAB-8C3E-C219B535DDD7}" destId="{8931C1E4-65ED-47CA-8262-A11CFAA6187E}" srcOrd="0" destOrd="0" presId="urn:microsoft.com/office/officeart/2005/8/layout/process2"/>
    <dgm:cxn modelId="{DA77BFD5-4464-429B-8682-BD55FC26709A}" srcId="{7C0CBB2E-A127-4D6F-AD71-E5923C2A8578}" destId="{62F31912-1DF4-40C1-B3C2-5A86ABD36A5A}" srcOrd="4" destOrd="0" parTransId="{1F5A55E4-15C2-4748-9C29-F5B3C400A90C}" sibTransId="{3FBA3279-02E3-4CFC-A96E-87F7DCB7A6F1}"/>
    <dgm:cxn modelId="{DC312DD9-C56E-4CAA-BBB2-671ECEBA7ABE}" type="presOf" srcId="{058EB07F-6087-4566-9CC9-78FAAD7C4B55}" destId="{25B204B2-9685-44C4-9398-DC0BDD7A47F4}" srcOrd="0" destOrd="0" presId="urn:microsoft.com/office/officeart/2005/8/layout/process2"/>
    <dgm:cxn modelId="{BDD5E51B-9D9A-4985-B630-E90DA30ECBC9}" srcId="{7C0CBB2E-A127-4D6F-AD71-E5923C2A8578}" destId="{3EB5CE57-DFC9-4BAB-8C3E-C219B535DDD7}" srcOrd="0" destOrd="0" parTransId="{CAE3F67B-010D-4969-9738-9A89F0727CA3}" sibTransId="{A1728939-39C3-42CB-B4CD-50664318EB51}"/>
    <dgm:cxn modelId="{7E44452E-3032-4775-AECF-5ED90AE1B233}" type="presOf" srcId="{62F31912-1DF4-40C1-B3C2-5A86ABD36A5A}" destId="{FB094E97-3238-409C-9120-2FA0CB2C226E}" srcOrd="0" destOrd="0" presId="urn:microsoft.com/office/officeart/2005/8/layout/process2"/>
    <dgm:cxn modelId="{0C7B6DC7-FFAE-4361-9FEC-785C1696229C}" type="presOf" srcId="{9D5CC7DD-9191-42B6-AD8A-B24691FA21B6}" destId="{DA809277-B9A4-4CB8-9CAE-B1C101D5634F}" srcOrd="0" destOrd="0" presId="urn:microsoft.com/office/officeart/2005/8/layout/process2"/>
    <dgm:cxn modelId="{EF1ABD9E-F807-452D-AA36-7174A83CD276}" type="presOf" srcId="{1910AA29-9BDD-48F9-929D-FB7E280C6D4C}" destId="{EE8AD633-C761-4AC1-B1FA-75F020DA24A2}" srcOrd="0" destOrd="0" presId="urn:microsoft.com/office/officeart/2005/8/layout/process2"/>
    <dgm:cxn modelId="{F66F3E5D-C6DD-4525-B082-1983BB0FD2A3}" type="presOf" srcId="{7C0CBB2E-A127-4D6F-AD71-E5923C2A8578}" destId="{C4842211-B77E-4809-BCAB-2B944B9412E4}" srcOrd="0" destOrd="0" presId="urn:microsoft.com/office/officeart/2005/8/layout/process2"/>
    <dgm:cxn modelId="{C93D798B-4600-4A45-9532-7218B21DA79E}" srcId="{7C0CBB2E-A127-4D6F-AD71-E5923C2A8578}" destId="{9D5CC7DD-9191-42B6-AD8A-B24691FA21B6}" srcOrd="3" destOrd="0" parTransId="{2F1C6D8B-37C1-4D15-91E0-9D2DD4B3FA44}" sibTransId="{9E07DF6B-E457-4D28-9425-C9316765110B}"/>
    <dgm:cxn modelId="{CC2317CB-9400-4A64-BD8C-A19670E06C18}" type="presOf" srcId="{9E07DF6B-E457-4D28-9425-C9316765110B}" destId="{A2EE2521-54F8-4950-9A29-5F5EBA17671D}" srcOrd="0" destOrd="0" presId="urn:microsoft.com/office/officeart/2005/8/layout/process2"/>
    <dgm:cxn modelId="{D3C81647-24F0-4351-B511-444523871999}" type="presOf" srcId="{5686BD8A-1678-47D5-855C-906AA1D05040}" destId="{D21DA863-7219-4440-AAA4-F28947C889A3}" srcOrd="1" destOrd="0" presId="urn:microsoft.com/office/officeart/2005/8/layout/process2"/>
    <dgm:cxn modelId="{B15AA636-76B1-4FA8-B158-F4A96B9745E3}" type="presOf" srcId="{A1728939-39C3-42CB-B4CD-50664318EB51}" destId="{7804E92E-7C54-4E33-96DE-68FFD21665DE}" srcOrd="1" destOrd="0" presId="urn:microsoft.com/office/officeart/2005/8/layout/process2"/>
    <dgm:cxn modelId="{326A349C-9A36-4E92-93A3-7186DE520B52}" type="presParOf" srcId="{C4842211-B77E-4809-BCAB-2B944B9412E4}" destId="{8931C1E4-65ED-47CA-8262-A11CFAA6187E}" srcOrd="0" destOrd="0" presId="urn:microsoft.com/office/officeart/2005/8/layout/process2"/>
    <dgm:cxn modelId="{9572CE08-CA91-4659-A3C3-2354BD5D2F6B}" type="presParOf" srcId="{C4842211-B77E-4809-BCAB-2B944B9412E4}" destId="{A855679E-AB03-4D85-8130-25F40917CA90}" srcOrd="1" destOrd="0" presId="urn:microsoft.com/office/officeart/2005/8/layout/process2"/>
    <dgm:cxn modelId="{9F7BB131-4293-4083-9C08-A81204863291}" type="presParOf" srcId="{A855679E-AB03-4D85-8130-25F40917CA90}" destId="{7804E92E-7C54-4E33-96DE-68FFD21665DE}" srcOrd="0" destOrd="0" presId="urn:microsoft.com/office/officeart/2005/8/layout/process2"/>
    <dgm:cxn modelId="{3FC2BB7D-1BA7-4670-AF1A-342E174B8F23}" type="presParOf" srcId="{C4842211-B77E-4809-BCAB-2B944B9412E4}" destId="{EE8AD633-C761-4AC1-B1FA-75F020DA24A2}" srcOrd="2" destOrd="0" presId="urn:microsoft.com/office/officeart/2005/8/layout/process2"/>
    <dgm:cxn modelId="{B0035818-1E31-4946-B5B2-5D47B5F71BE9}" type="presParOf" srcId="{C4842211-B77E-4809-BCAB-2B944B9412E4}" destId="{25B204B2-9685-44C4-9398-DC0BDD7A47F4}" srcOrd="3" destOrd="0" presId="urn:microsoft.com/office/officeart/2005/8/layout/process2"/>
    <dgm:cxn modelId="{FB34395E-787D-4EA3-8BE3-E064B112043B}" type="presParOf" srcId="{25B204B2-9685-44C4-9398-DC0BDD7A47F4}" destId="{30492213-D8C2-44E3-8B7F-D4E0C8D4FF5F}" srcOrd="0" destOrd="0" presId="urn:microsoft.com/office/officeart/2005/8/layout/process2"/>
    <dgm:cxn modelId="{2F094352-1698-479F-9D3F-F81963AFEF5B}" type="presParOf" srcId="{C4842211-B77E-4809-BCAB-2B944B9412E4}" destId="{154F7026-E67A-438C-897C-C9CFE0693C88}" srcOrd="4" destOrd="0" presId="urn:microsoft.com/office/officeart/2005/8/layout/process2"/>
    <dgm:cxn modelId="{965E7C3D-D5DF-463C-BE45-9678EC9955A7}" type="presParOf" srcId="{C4842211-B77E-4809-BCAB-2B944B9412E4}" destId="{96F6CA02-3209-4CB0-86CE-984A35ECDC3E}" srcOrd="5" destOrd="0" presId="urn:microsoft.com/office/officeart/2005/8/layout/process2"/>
    <dgm:cxn modelId="{9101CDB5-A362-4393-8CE1-D0E3699FB0DE}" type="presParOf" srcId="{96F6CA02-3209-4CB0-86CE-984A35ECDC3E}" destId="{D21DA863-7219-4440-AAA4-F28947C889A3}" srcOrd="0" destOrd="0" presId="urn:microsoft.com/office/officeart/2005/8/layout/process2"/>
    <dgm:cxn modelId="{B2E5D26D-5644-4742-97C1-368ED9F43168}" type="presParOf" srcId="{C4842211-B77E-4809-BCAB-2B944B9412E4}" destId="{DA809277-B9A4-4CB8-9CAE-B1C101D5634F}" srcOrd="6" destOrd="0" presId="urn:microsoft.com/office/officeart/2005/8/layout/process2"/>
    <dgm:cxn modelId="{BCF341E0-FB32-4F9E-B2D0-DE3A4B4294E3}" type="presParOf" srcId="{C4842211-B77E-4809-BCAB-2B944B9412E4}" destId="{A2EE2521-54F8-4950-9A29-5F5EBA17671D}" srcOrd="7" destOrd="0" presId="urn:microsoft.com/office/officeart/2005/8/layout/process2"/>
    <dgm:cxn modelId="{3B193A54-3359-48E3-84A8-E000F5E920BE}" type="presParOf" srcId="{A2EE2521-54F8-4950-9A29-5F5EBA17671D}" destId="{B94421FA-EC3C-4B2F-AAA3-5E8979710486}" srcOrd="0" destOrd="0" presId="urn:microsoft.com/office/officeart/2005/8/layout/process2"/>
    <dgm:cxn modelId="{4C80515A-B678-43B8-A09F-23485259B769}" type="presParOf" srcId="{C4842211-B77E-4809-BCAB-2B944B9412E4}" destId="{FB094E97-3238-409C-9120-2FA0CB2C226E}" srcOrd="8" destOrd="0" presId="urn:microsoft.com/office/officeart/2005/8/layout/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E7EE88-83E1-4913-BE4F-0783F280FCB2}">
      <dsp:nvSpPr>
        <dsp:cNvPr id="0" name=""/>
        <dsp:cNvSpPr/>
      </dsp:nvSpPr>
      <dsp:spPr>
        <a:xfrm>
          <a:off x="79557" y="0"/>
          <a:ext cx="1868439" cy="1060450"/>
        </a:xfrm>
        <a:prstGeom prst="hexagon">
          <a:avLst>
            <a:gd name="adj" fmla="val 28570"/>
            <a:gd name="vf" fmla="val 115470"/>
          </a:avLst>
        </a:prstGeom>
        <a:solidFill>
          <a:schemeClr val="tx2">
            <a:lumMod val="40000"/>
            <a:lumOff val="60000"/>
            <a:alpha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CA" sz="1000" kern="1200">
              <a:solidFill>
                <a:schemeClr val="tx1"/>
              </a:solidFill>
            </a:rPr>
            <a:t>Note: Any section shaded blue </a:t>
          </a:r>
          <a:r>
            <a:rPr lang="en-CA" sz="1000" b="1" kern="1200">
              <a:solidFill>
                <a:schemeClr val="tx1"/>
              </a:solidFill>
            </a:rPr>
            <a:t>must</a:t>
          </a:r>
          <a:r>
            <a:rPr lang="en-CA" sz="1000" kern="1200">
              <a:solidFill>
                <a:schemeClr val="tx1"/>
              </a:solidFill>
            </a:rPr>
            <a:t> be completed for Engineering related courses </a:t>
          </a:r>
          <a:r>
            <a:rPr lang="en-CA" sz="1000" b="1" kern="1200">
              <a:solidFill>
                <a:schemeClr val="tx1"/>
              </a:solidFill>
            </a:rPr>
            <a:t>in addition </a:t>
          </a:r>
          <a:r>
            <a:rPr lang="en-CA" sz="1000" kern="1200">
              <a:solidFill>
                <a:schemeClr val="tx1"/>
              </a:solidFill>
            </a:rPr>
            <a:t>to the other sections</a:t>
          </a:r>
        </a:p>
      </dsp:txBody>
      <dsp:txXfrm>
        <a:off x="336250" y="145689"/>
        <a:ext cx="1355053" cy="7690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31C1E4-65ED-47CA-8262-A11CFAA6187E}">
      <dsp:nvSpPr>
        <dsp:cNvPr id="0" name=""/>
        <dsp:cNvSpPr/>
      </dsp:nvSpPr>
      <dsp:spPr>
        <a:xfrm>
          <a:off x="18730" y="256"/>
          <a:ext cx="800738" cy="3003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CA" sz="700" kern="1200"/>
            <a:t>Program Learning Objectives</a:t>
          </a:r>
        </a:p>
      </dsp:txBody>
      <dsp:txXfrm>
        <a:off x="27528" y="9054"/>
        <a:ext cx="783142" cy="282776"/>
      </dsp:txXfrm>
    </dsp:sp>
    <dsp:sp modelId="{A855679E-AB03-4D85-8130-25F40917CA90}">
      <dsp:nvSpPr>
        <dsp:cNvPr id="0" name=""/>
        <dsp:cNvSpPr/>
      </dsp:nvSpPr>
      <dsp:spPr>
        <a:xfrm rot="16200000">
          <a:off x="362780" y="308138"/>
          <a:ext cx="112639" cy="1351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CA" sz="500" kern="1200"/>
        </a:p>
      </dsp:txBody>
      <dsp:txXfrm rot="-5400000">
        <a:off x="378549" y="353194"/>
        <a:ext cx="81101" cy="78847"/>
      </dsp:txXfrm>
    </dsp:sp>
    <dsp:sp modelId="{EE8AD633-C761-4AC1-B1FA-75F020DA24A2}">
      <dsp:nvSpPr>
        <dsp:cNvPr id="0" name=""/>
        <dsp:cNvSpPr/>
      </dsp:nvSpPr>
      <dsp:spPr>
        <a:xfrm>
          <a:off x="18730" y="450815"/>
          <a:ext cx="800738" cy="3003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CA" sz="700" kern="1200"/>
            <a:t>UDLEs and Graduate Attributes</a:t>
          </a:r>
        </a:p>
      </dsp:txBody>
      <dsp:txXfrm>
        <a:off x="27528" y="459613"/>
        <a:ext cx="783142" cy="282776"/>
      </dsp:txXfrm>
    </dsp:sp>
    <dsp:sp modelId="{25B204B2-9685-44C4-9398-DC0BDD7A47F4}">
      <dsp:nvSpPr>
        <dsp:cNvPr id="0" name=""/>
        <dsp:cNvSpPr/>
      </dsp:nvSpPr>
      <dsp:spPr>
        <a:xfrm rot="16200000">
          <a:off x="362780" y="758696"/>
          <a:ext cx="112639" cy="1351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CA" sz="500" kern="1200"/>
        </a:p>
      </dsp:txBody>
      <dsp:txXfrm rot="-5400000">
        <a:off x="378549" y="803752"/>
        <a:ext cx="81101" cy="78847"/>
      </dsp:txXfrm>
    </dsp:sp>
    <dsp:sp modelId="{154F7026-E67A-438C-897C-C9CFE0693C88}">
      <dsp:nvSpPr>
        <dsp:cNvPr id="0" name=""/>
        <dsp:cNvSpPr/>
      </dsp:nvSpPr>
      <dsp:spPr>
        <a:xfrm>
          <a:off x="18730" y="901373"/>
          <a:ext cx="800738" cy="3003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CA" sz="700" kern="1200"/>
            <a:t>Program Learning Outcomes</a:t>
          </a:r>
        </a:p>
      </dsp:txBody>
      <dsp:txXfrm>
        <a:off x="27528" y="910171"/>
        <a:ext cx="783142" cy="282776"/>
      </dsp:txXfrm>
    </dsp:sp>
    <dsp:sp modelId="{96F6CA02-3209-4CB0-86CE-984A35ECDC3E}">
      <dsp:nvSpPr>
        <dsp:cNvPr id="0" name=""/>
        <dsp:cNvSpPr/>
      </dsp:nvSpPr>
      <dsp:spPr>
        <a:xfrm rot="16200000">
          <a:off x="362780" y="1209255"/>
          <a:ext cx="112639" cy="1351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CA" sz="500" kern="1200"/>
        </a:p>
      </dsp:txBody>
      <dsp:txXfrm rot="-5400000">
        <a:off x="378549" y="1254311"/>
        <a:ext cx="81101" cy="78847"/>
      </dsp:txXfrm>
    </dsp:sp>
    <dsp:sp modelId="{DA809277-B9A4-4CB8-9CAE-B1C101D5634F}">
      <dsp:nvSpPr>
        <dsp:cNvPr id="0" name=""/>
        <dsp:cNvSpPr/>
      </dsp:nvSpPr>
      <dsp:spPr>
        <a:xfrm>
          <a:off x="18730" y="1351932"/>
          <a:ext cx="800738" cy="3003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CA" sz="700" kern="1200"/>
            <a:t>Course Learning Objectives</a:t>
          </a:r>
        </a:p>
      </dsp:txBody>
      <dsp:txXfrm>
        <a:off x="27528" y="1360730"/>
        <a:ext cx="783142" cy="282776"/>
      </dsp:txXfrm>
    </dsp:sp>
    <dsp:sp modelId="{A2EE2521-54F8-4950-9A29-5F5EBA17671D}">
      <dsp:nvSpPr>
        <dsp:cNvPr id="0" name=""/>
        <dsp:cNvSpPr/>
      </dsp:nvSpPr>
      <dsp:spPr>
        <a:xfrm rot="16200000">
          <a:off x="362780" y="1659814"/>
          <a:ext cx="112639" cy="1351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CA" sz="500" kern="1200"/>
        </a:p>
      </dsp:txBody>
      <dsp:txXfrm rot="-5400000">
        <a:off x="378549" y="1704870"/>
        <a:ext cx="81101" cy="78847"/>
      </dsp:txXfrm>
    </dsp:sp>
    <dsp:sp modelId="{FB094E97-3238-409C-9120-2FA0CB2C226E}">
      <dsp:nvSpPr>
        <dsp:cNvPr id="0" name=""/>
        <dsp:cNvSpPr/>
      </dsp:nvSpPr>
      <dsp:spPr>
        <a:xfrm>
          <a:off x="18730" y="1802490"/>
          <a:ext cx="800738" cy="3003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CA" sz="700" kern="1200"/>
            <a:t>Course Learning Outcomes</a:t>
          </a:r>
        </a:p>
      </dsp:txBody>
      <dsp:txXfrm>
        <a:off x="27528" y="1811288"/>
        <a:ext cx="783142" cy="282776"/>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3DB31F72BBC47AC93BB8F4B7A03B0" ma:contentTypeVersion="12" ma:contentTypeDescription="Create a new document." ma:contentTypeScope="" ma:versionID="422aa579995b3ba90748e5f383253443">
  <xsd:schema xmlns:xsd="http://www.w3.org/2001/XMLSchema" xmlns:xs="http://www.w3.org/2001/XMLSchema" xmlns:p="http://schemas.microsoft.com/office/2006/metadata/properties" xmlns:ns2="e44cd066-34e1-480f-8f9b-92ca73eb7a22" xmlns:ns3="caf053fe-8183-4cfb-af68-385b59d4584d" targetNamespace="http://schemas.microsoft.com/office/2006/metadata/properties" ma:root="true" ma:fieldsID="360e20d1a58d7345ace94b6040473638" ns2:_="" ns3:_="">
    <xsd:import namespace="e44cd066-34e1-480f-8f9b-92ca73eb7a22"/>
    <xsd:import namespace="caf053fe-8183-4cfb-af68-385b59d458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cd066-34e1-480f-8f9b-92ca73eb7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f053fe-8183-4cfb-af68-385b59d458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CA6E0-1129-49F9-8DBD-9BE04FD492D7}"/>
</file>

<file path=customXml/itemProps2.xml><?xml version="1.0" encoding="utf-8"?>
<ds:datastoreItem xmlns:ds="http://schemas.openxmlformats.org/officeDocument/2006/customXml" ds:itemID="{4263ACB2-94A8-43AC-84E2-AB283EDE8798}">
  <ds:schemaRefs>
    <ds:schemaRef ds:uri="http://schemas.microsoft.com/sharepoint/v3/contenttype/forms"/>
  </ds:schemaRefs>
</ds:datastoreItem>
</file>

<file path=customXml/itemProps3.xml><?xml version="1.0" encoding="utf-8"?>
<ds:datastoreItem xmlns:ds="http://schemas.openxmlformats.org/officeDocument/2006/customXml" ds:itemID="{1E89016B-4B44-417F-ACC6-907FBC114270}">
  <ds:schemaRefs>
    <ds:schemaRef ds:uri="e44cd066-34e1-480f-8f9b-92ca73eb7a22"/>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dcmitype/"/>
    <ds:schemaRef ds:uri="caf053fe-8183-4cfb-af68-385b59d4584d"/>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9A6801D-63A2-4DFB-9219-36D6E068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LassondeLetterhead[1]</Template>
  <TotalTime>2</TotalTime>
  <Pages>11</Pages>
  <Words>2342</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Lassonde School of Engineering</Company>
  <LinksUpToDate>false</LinksUpToDate>
  <CharactersWithSpaces>15661</CharactersWithSpaces>
  <SharedDoc>false</SharedDoc>
  <HLinks>
    <vt:vector size="6" baseType="variant">
      <vt:variant>
        <vt:i4>7798813</vt:i4>
      </vt:variant>
      <vt:variant>
        <vt:i4>-1</vt:i4>
      </vt:variant>
      <vt:variant>
        <vt:i4>2050</vt:i4>
      </vt:variant>
      <vt:variant>
        <vt:i4>1</vt:i4>
      </vt:variant>
      <vt:variant>
        <vt:lpwstr>Digital LetterheadND-01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Frances Jane A Valerio</cp:lastModifiedBy>
  <cp:revision>3</cp:revision>
  <cp:lastPrinted>2013-10-29T17:33:00Z</cp:lastPrinted>
  <dcterms:created xsi:type="dcterms:W3CDTF">2020-12-14T15:51:00Z</dcterms:created>
  <dcterms:modified xsi:type="dcterms:W3CDTF">2020-12-14T15:52:00Z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0x0101004603DB31F72BBC47AC93BB8F4B7A03B0</vt:lpwstr>
  </property>
</Properties>
</file>